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A0B" w:rsidRPr="003F24A9" w:rsidRDefault="00331936">
      <w:pPr>
        <w:widowControl/>
        <w:spacing w:after="0" w:line="240" w:lineRule="auto"/>
        <w:jc w:val="center"/>
        <w:rPr>
          <w:rFonts w:ascii="Arial Unicode MS" w:eastAsia="Arial Unicode MS" w:hAnsi="Arial Unicode MS" w:cs="Arial Unicode MS"/>
          <w:b/>
          <w:color w:val="212121"/>
          <w:sz w:val="28"/>
          <w:szCs w:val="28"/>
          <w:highlight w:val="white"/>
        </w:rPr>
      </w:pPr>
      <w:bookmarkStart w:id="0" w:name="_gjdgxs" w:colFirst="0" w:colLast="0"/>
      <w:bookmarkEnd w:id="0"/>
      <w:r w:rsidRPr="003F24A9">
        <w:rPr>
          <w:rFonts w:ascii="Arial Unicode MS" w:eastAsia="Arial Unicode MS" w:hAnsi="Arial Unicode MS" w:cs="Arial Unicode MS"/>
          <w:b/>
          <w:color w:val="212121"/>
          <w:sz w:val="28"/>
          <w:szCs w:val="28"/>
          <w:highlight w:val="white"/>
        </w:rPr>
        <w:t xml:space="preserve">True Innovation </w:t>
      </w:r>
      <w:r w:rsidR="00DE4E1A" w:rsidRPr="003F24A9">
        <w:rPr>
          <w:rFonts w:ascii="Arial Unicode MS" w:eastAsia="Arial Unicode MS" w:hAnsi="Arial Unicode MS" w:cs="Arial Unicode MS"/>
          <w:b/>
          <w:color w:val="212121"/>
          <w:sz w:val="28"/>
          <w:szCs w:val="28"/>
          <w:highlight w:val="white"/>
        </w:rPr>
        <w:t xml:space="preserve">Proposal </w:t>
      </w:r>
      <w:r w:rsidR="00481490" w:rsidRPr="003F24A9">
        <w:rPr>
          <w:rFonts w:ascii="Arial Unicode MS" w:eastAsia="Arial Unicode MS" w:hAnsi="Arial Unicode MS" w:cs="Arial Unicode MS"/>
          <w:b/>
          <w:color w:val="212121"/>
          <w:sz w:val="28"/>
          <w:szCs w:val="28"/>
          <w:highlight w:val="white"/>
        </w:rPr>
        <w:t>Pre</w:t>
      </w:r>
      <w:r w:rsidRPr="003F24A9">
        <w:rPr>
          <w:rFonts w:ascii="Arial Unicode MS" w:eastAsia="Arial Unicode MS" w:hAnsi="Arial Unicode MS" w:cs="Arial Unicode MS"/>
          <w:b/>
          <w:color w:val="212121"/>
          <w:sz w:val="28"/>
          <w:szCs w:val="28"/>
          <w:highlight w:val="white"/>
        </w:rPr>
        <w:t>-</w:t>
      </w:r>
      <w:r w:rsidR="00481490" w:rsidRPr="003F24A9">
        <w:rPr>
          <w:rFonts w:ascii="Arial Unicode MS" w:eastAsia="Arial Unicode MS" w:hAnsi="Arial Unicode MS" w:cs="Arial Unicode MS"/>
          <w:b/>
          <w:color w:val="212121"/>
          <w:sz w:val="28"/>
          <w:szCs w:val="28"/>
          <w:highlight w:val="white"/>
        </w:rPr>
        <w:t>Agreement</w:t>
      </w:r>
    </w:p>
    <w:p w:rsidR="00C91A0B" w:rsidRPr="003F24A9" w:rsidRDefault="00C91A0B">
      <w:pPr>
        <w:widowControl/>
        <w:spacing w:after="0"/>
        <w:jc w:val="left"/>
        <w:rPr>
          <w:rFonts w:ascii="Arial Unicode MS" w:eastAsia="Arial Unicode MS" w:hAnsi="Arial Unicode MS" w:cs="Arial Unicode MS"/>
          <w:sz w:val="24"/>
          <w:szCs w:val="24"/>
        </w:rPr>
      </w:pPr>
    </w:p>
    <w:p w:rsidR="00C91A0B" w:rsidRPr="003F24A9" w:rsidRDefault="00331936">
      <w:pPr>
        <w:widowControl/>
        <w:spacing w:after="0"/>
        <w:jc w:val="left"/>
        <w:rPr>
          <w:rFonts w:ascii="Arial Unicode MS" w:eastAsia="Arial Unicode MS" w:hAnsi="Arial Unicode MS" w:cs="Arial Unicode MS"/>
          <w:color w:val="212121"/>
          <w:sz w:val="24"/>
          <w:szCs w:val="24"/>
          <w:highlight w:val="white"/>
        </w:rPr>
      </w:pPr>
      <w:r w:rsidRPr="003F24A9">
        <w:rPr>
          <w:rFonts w:ascii="Arial Unicode MS" w:eastAsia="Arial Unicode MS" w:hAnsi="Arial Unicode MS" w:cs="Arial Unicode MS"/>
          <w:color w:val="212121"/>
          <w:sz w:val="24"/>
          <w:szCs w:val="24"/>
          <w:highlight w:val="white"/>
        </w:rPr>
        <w:t xml:space="preserve">In the proposal to the True Innovation Program of SK Telecom Co., Ltd. ("SK Telecom") (or </w:t>
      </w:r>
      <w:r w:rsidR="00481490" w:rsidRPr="003F24A9">
        <w:rPr>
          <w:rFonts w:ascii="Arial Unicode MS" w:eastAsia="Arial Unicode MS" w:hAnsi="Arial Unicode MS" w:cs="Arial Unicode MS"/>
          <w:color w:val="212121"/>
          <w:sz w:val="24"/>
          <w:szCs w:val="24"/>
          <w:highlight w:val="white"/>
        </w:rPr>
        <w:t xml:space="preserve">in the voluntary proposal to </w:t>
      </w:r>
      <w:r w:rsidRPr="003F24A9">
        <w:rPr>
          <w:rFonts w:ascii="Arial Unicode MS" w:eastAsia="Arial Unicode MS" w:hAnsi="Arial Unicode MS" w:cs="Arial Unicode MS"/>
          <w:color w:val="212121"/>
          <w:sz w:val="24"/>
          <w:szCs w:val="24"/>
          <w:highlight w:val="white"/>
        </w:rPr>
        <w:t xml:space="preserve">the "idea/business model" related to the business), I confirm that I understand the following </w:t>
      </w:r>
      <w:r w:rsidR="00481490" w:rsidRPr="003F24A9">
        <w:rPr>
          <w:rFonts w:ascii="Arial Unicode MS" w:eastAsia="Arial Unicode MS" w:hAnsi="Arial Unicode MS" w:cs="Arial Unicode MS"/>
          <w:color w:val="212121"/>
          <w:sz w:val="24"/>
          <w:szCs w:val="24"/>
          <w:highlight w:val="white"/>
        </w:rPr>
        <w:t xml:space="preserve">terms </w:t>
      </w:r>
      <w:r w:rsidRPr="003F24A9">
        <w:rPr>
          <w:rFonts w:ascii="Arial Unicode MS" w:eastAsia="Arial Unicode MS" w:hAnsi="Arial Unicode MS" w:cs="Arial Unicode MS"/>
          <w:color w:val="212121"/>
          <w:sz w:val="24"/>
          <w:szCs w:val="24"/>
          <w:highlight w:val="white"/>
        </w:rPr>
        <w:t>and agree</w:t>
      </w:r>
      <w:r w:rsidR="00481490" w:rsidRPr="003F24A9">
        <w:rPr>
          <w:rFonts w:ascii="Arial Unicode MS" w:eastAsia="Arial Unicode MS" w:hAnsi="Arial Unicode MS" w:cs="Arial Unicode MS"/>
          <w:color w:val="212121"/>
          <w:sz w:val="24"/>
          <w:szCs w:val="24"/>
          <w:highlight w:val="white"/>
        </w:rPr>
        <w:t xml:space="preserve"> as follows:</w:t>
      </w:r>
    </w:p>
    <w:p w:rsidR="00C91A0B" w:rsidRPr="003F24A9" w:rsidRDefault="00C91A0B">
      <w:pPr>
        <w:widowControl/>
        <w:spacing w:after="0"/>
        <w:jc w:val="left"/>
        <w:rPr>
          <w:rFonts w:ascii="Arial Unicode MS" w:eastAsia="Arial Unicode MS" w:hAnsi="Arial Unicode MS" w:cs="Arial Unicode MS"/>
          <w:sz w:val="24"/>
          <w:szCs w:val="24"/>
        </w:rPr>
      </w:pPr>
    </w:p>
    <w:p w:rsidR="00C91A0B" w:rsidRPr="003F24A9" w:rsidRDefault="00331936">
      <w:pPr>
        <w:widowControl/>
        <w:numPr>
          <w:ilvl w:val="0"/>
          <w:numId w:val="1"/>
        </w:numPr>
        <w:spacing w:after="0"/>
        <w:contextualSpacing/>
        <w:jc w:val="left"/>
        <w:rPr>
          <w:rFonts w:ascii="Arial Unicode MS" w:eastAsia="Arial Unicode MS" w:hAnsi="Arial Unicode MS" w:cs="Arial Unicode MS"/>
          <w:sz w:val="24"/>
          <w:szCs w:val="24"/>
        </w:rPr>
      </w:pPr>
      <w:r w:rsidRPr="003F24A9">
        <w:rPr>
          <w:rFonts w:ascii="Arial Unicode MS" w:eastAsia="Arial Unicode MS" w:hAnsi="Arial Unicode MS" w:cs="Arial Unicode MS"/>
          <w:color w:val="212121"/>
          <w:sz w:val="24"/>
          <w:szCs w:val="24"/>
          <w:highlight w:val="white"/>
        </w:rPr>
        <w:t>In order to protect the rights of the "</w:t>
      </w:r>
      <w:r w:rsidR="009C1558" w:rsidRPr="009C1558">
        <w:rPr>
          <w:rFonts w:ascii="Arial Unicode MS" w:eastAsia="Arial Unicode MS" w:hAnsi="Arial Unicode MS" w:cs="Arial Unicode MS"/>
          <w:color w:val="212121"/>
          <w:sz w:val="24"/>
          <w:szCs w:val="24"/>
          <w:highlight w:val="white"/>
        </w:rPr>
        <w:t>P</w:t>
      </w:r>
      <w:r w:rsidR="009C1558" w:rsidRPr="003F24A9">
        <w:rPr>
          <w:rFonts w:ascii="Arial Unicode MS" w:eastAsia="Arial Unicode MS" w:hAnsi="Arial Unicode MS" w:cs="Arial Unicode MS"/>
          <w:color w:val="212121"/>
          <w:sz w:val="24"/>
          <w:szCs w:val="24"/>
          <w:highlight w:val="white"/>
        </w:rPr>
        <w:t>roposer</w:t>
      </w:r>
      <w:r w:rsidRPr="003F24A9">
        <w:rPr>
          <w:rFonts w:ascii="Arial Unicode MS" w:eastAsia="Arial Unicode MS" w:hAnsi="Arial Unicode MS" w:cs="Arial Unicode MS"/>
          <w:color w:val="212121"/>
          <w:sz w:val="24"/>
          <w:szCs w:val="24"/>
          <w:highlight w:val="white"/>
        </w:rPr>
        <w:t xml:space="preserve">" who "proposes" the business, please note the following </w:t>
      </w:r>
      <w:r w:rsidR="00481490" w:rsidRPr="003F24A9">
        <w:rPr>
          <w:rFonts w:ascii="Arial Unicode MS" w:eastAsia="Arial Unicode MS" w:hAnsi="Arial Unicode MS" w:cs="Arial Unicode MS"/>
          <w:color w:val="212121"/>
          <w:sz w:val="24"/>
          <w:szCs w:val="24"/>
          <w:highlight w:val="white"/>
        </w:rPr>
        <w:t>terms</w:t>
      </w:r>
      <w:r w:rsidR="00481490" w:rsidRPr="003F24A9">
        <w:rPr>
          <w:rFonts w:ascii="Arial Unicode MS" w:eastAsia="Arial Unicode MS" w:hAnsi="Arial Unicode MS" w:cs="Arial Unicode MS"/>
          <w:color w:val="212121"/>
          <w:sz w:val="24"/>
          <w:szCs w:val="24"/>
        </w:rPr>
        <w:t>:</w:t>
      </w:r>
    </w:p>
    <w:p w:rsidR="00C91A0B" w:rsidRPr="003F24A9" w:rsidRDefault="00B35623">
      <w:pPr>
        <w:widowControl/>
        <w:numPr>
          <w:ilvl w:val="1"/>
          <w:numId w:val="1"/>
        </w:numPr>
        <w:spacing w:after="0"/>
        <w:contextualSpacing/>
        <w:jc w:val="left"/>
        <w:rPr>
          <w:rFonts w:ascii="Arial Unicode MS" w:eastAsia="Arial Unicode MS" w:hAnsi="Arial Unicode MS" w:cs="Arial Unicode MS"/>
          <w:sz w:val="24"/>
          <w:szCs w:val="24"/>
        </w:rPr>
      </w:pPr>
      <w:r>
        <w:rPr>
          <w:rFonts w:ascii="Arial Unicode MS" w:eastAsia="Arial Unicode MS" w:hAnsi="Arial Unicode MS" w:cs="Arial Unicode MS"/>
          <w:color w:val="212121"/>
          <w:sz w:val="24"/>
          <w:szCs w:val="24"/>
          <w:highlight w:val="white"/>
        </w:rPr>
        <w:t>“</w:t>
      </w:r>
      <w:r w:rsidR="00331936" w:rsidRPr="003F24A9">
        <w:rPr>
          <w:rFonts w:ascii="Arial Unicode MS" w:eastAsia="Arial Unicode MS" w:hAnsi="Arial Unicode MS" w:cs="Arial Unicode MS"/>
          <w:color w:val="212121"/>
          <w:sz w:val="24"/>
          <w:szCs w:val="24"/>
          <w:highlight w:val="white"/>
        </w:rPr>
        <w:t>SK Telecom</w:t>
      </w:r>
      <w:r>
        <w:rPr>
          <w:rFonts w:ascii="Arial Unicode MS" w:eastAsia="Arial Unicode MS" w:hAnsi="Arial Unicode MS" w:cs="Arial Unicode MS"/>
          <w:color w:val="212121"/>
          <w:sz w:val="24"/>
          <w:szCs w:val="24"/>
          <w:highlight w:val="white"/>
        </w:rPr>
        <w:t>”</w:t>
      </w:r>
      <w:r w:rsidR="00331936" w:rsidRPr="003F24A9">
        <w:rPr>
          <w:rFonts w:ascii="Arial Unicode MS" w:eastAsia="Arial Unicode MS" w:hAnsi="Arial Unicode MS" w:cs="Arial Unicode MS"/>
          <w:color w:val="212121"/>
          <w:sz w:val="24"/>
          <w:szCs w:val="24"/>
          <w:highlight w:val="white"/>
        </w:rPr>
        <w:t xml:space="preserve"> recommends that the </w:t>
      </w:r>
      <w:r w:rsidR="00DC4514">
        <w:rPr>
          <w:rFonts w:ascii="Arial Unicode MS" w:eastAsia="Arial Unicode MS" w:hAnsi="Arial Unicode MS" w:cs="Arial Unicode MS"/>
          <w:color w:val="212121"/>
          <w:sz w:val="24"/>
          <w:szCs w:val="24"/>
          <w:highlight w:val="white"/>
        </w:rPr>
        <w:t>“Proposer”</w:t>
      </w:r>
      <w:r w:rsidR="00DC4514" w:rsidRPr="003F24A9">
        <w:rPr>
          <w:rFonts w:ascii="Arial Unicode MS" w:eastAsia="Arial Unicode MS" w:hAnsi="Arial Unicode MS" w:cs="Arial Unicode MS"/>
          <w:color w:val="212121"/>
          <w:sz w:val="24"/>
          <w:szCs w:val="24"/>
          <w:highlight w:val="white"/>
        </w:rPr>
        <w:t xml:space="preserve"> </w:t>
      </w:r>
      <w:r w:rsidR="00331936" w:rsidRPr="003F24A9">
        <w:rPr>
          <w:rFonts w:ascii="Arial Unicode MS" w:eastAsia="Arial Unicode MS" w:hAnsi="Arial Unicode MS" w:cs="Arial Unicode MS"/>
          <w:color w:val="212121"/>
          <w:sz w:val="24"/>
          <w:szCs w:val="24"/>
          <w:highlight w:val="white"/>
        </w:rPr>
        <w:t>secure</w:t>
      </w:r>
      <w:r w:rsidR="00481490" w:rsidRPr="003F24A9">
        <w:rPr>
          <w:rFonts w:ascii="Arial Unicode MS" w:eastAsia="Arial Unicode MS" w:hAnsi="Arial Unicode MS" w:cs="Arial Unicode MS"/>
          <w:color w:val="212121"/>
          <w:sz w:val="24"/>
          <w:szCs w:val="24"/>
          <w:highlight w:val="white"/>
        </w:rPr>
        <w:t>s</w:t>
      </w:r>
      <w:r w:rsidR="00331936" w:rsidRPr="003F24A9">
        <w:rPr>
          <w:rFonts w:ascii="Arial Unicode MS" w:eastAsia="Arial Unicode MS" w:hAnsi="Arial Unicode MS" w:cs="Arial Unicode MS"/>
          <w:color w:val="212121"/>
          <w:sz w:val="24"/>
          <w:szCs w:val="24"/>
          <w:highlight w:val="white"/>
        </w:rPr>
        <w:t xml:space="preserve"> intellectual property rights such as patent rights, utility model rights, and copyrights </w:t>
      </w:r>
      <w:r w:rsidR="000C68F6" w:rsidRPr="003F24A9">
        <w:rPr>
          <w:rFonts w:ascii="Arial Unicode MS" w:eastAsia="Arial Unicode MS" w:hAnsi="Arial Unicode MS" w:cs="Arial Unicode MS"/>
          <w:color w:val="212121"/>
          <w:sz w:val="24"/>
          <w:szCs w:val="24"/>
          <w:highlight w:val="white"/>
        </w:rPr>
        <w:t xml:space="preserve">of </w:t>
      </w:r>
      <w:r w:rsidR="00331936" w:rsidRPr="003F24A9">
        <w:rPr>
          <w:rFonts w:ascii="Arial Unicode MS" w:eastAsia="Arial Unicode MS" w:hAnsi="Arial Unicode MS" w:cs="Arial Unicode MS"/>
          <w:color w:val="212121"/>
          <w:sz w:val="24"/>
          <w:szCs w:val="24"/>
          <w:highlight w:val="white"/>
        </w:rPr>
        <w:t xml:space="preserve">the </w:t>
      </w:r>
      <w:r w:rsidR="009C1558" w:rsidRPr="009C1558">
        <w:rPr>
          <w:rFonts w:ascii="Arial Unicode MS" w:eastAsia="Arial Unicode MS" w:hAnsi="Arial Unicode MS" w:cs="Arial Unicode MS"/>
          <w:color w:val="212121"/>
          <w:sz w:val="24"/>
          <w:szCs w:val="24"/>
          <w:highlight w:val="white"/>
        </w:rPr>
        <w:t>“</w:t>
      </w:r>
      <w:r w:rsidR="009C1558" w:rsidRPr="003F24A9">
        <w:rPr>
          <w:rFonts w:ascii="Arial Unicode MS" w:eastAsia="Arial Unicode MS" w:hAnsi="Arial Unicode MS" w:cs="Arial Unicode MS"/>
          <w:color w:val="212121"/>
          <w:sz w:val="24"/>
          <w:szCs w:val="24"/>
          <w:highlight w:val="white"/>
        </w:rPr>
        <w:t>proposal</w:t>
      </w:r>
      <w:r w:rsidR="009C1558" w:rsidRPr="009C1558">
        <w:rPr>
          <w:rFonts w:ascii="Arial Unicode MS" w:eastAsia="Arial Unicode MS" w:hAnsi="Arial Unicode MS" w:cs="Arial Unicode MS"/>
          <w:color w:val="212121"/>
          <w:sz w:val="24"/>
          <w:szCs w:val="24"/>
          <w:highlight w:val="white"/>
        </w:rPr>
        <w:t>”</w:t>
      </w:r>
      <w:r w:rsidR="009C1558" w:rsidRPr="003F24A9">
        <w:rPr>
          <w:rFonts w:ascii="Arial Unicode MS" w:eastAsia="Arial Unicode MS" w:hAnsi="Arial Unicode MS" w:cs="Arial Unicode MS"/>
          <w:color w:val="212121"/>
          <w:sz w:val="24"/>
          <w:szCs w:val="24"/>
          <w:highlight w:val="white"/>
        </w:rPr>
        <w:t xml:space="preserve"> </w:t>
      </w:r>
      <w:r w:rsidR="000C68F6" w:rsidRPr="003F24A9">
        <w:rPr>
          <w:rFonts w:ascii="Arial Unicode MS" w:eastAsia="Arial Unicode MS" w:hAnsi="Arial Unicode MS" w:cs="Arial Unicode MS"/>
          <w:color w:val="212121"/>
          <w:sz w:val="24"/>
          <w:szCs w:val="24"/>
          <w:highlight w:val="white"/>
        </w:rPr>
        <w:t>prior to</w:t>
      </w:r>
      <w:r w:rsidR="00331936" w:rsidRPr="003F24A9">
        <w:rPr>
          <w:rFonts w:ascii="Arial Unicode MS" w:eastAsia="Arial Unicode MS" w:hAnsi="Arial Unicode MS" w:cs="Arial Unicode MS"/>
          <w:color w:val="212121"/>
          <w:sz w:val="24"/>
          <w:szCs w:val="24"/>
          <w:highlight w:val="white"/>
        </w:rPr>
        <w:t xml:space="preserve"> submitting the 'business proposal'. Failure to do so may </w:t>
      </w:r>
      <w:r w:rsidR="00DC77B1" w:rsidRPr="003F24A9">
        <w:rPr>
          <w:rFonts w:ascii="Arial Unicode MS" w:eastAsia="Arial Unicode MS" w:hAnsi="Arial Unicode MS" w:cs="Arial Unicode MS"/>
          <w:color w:val="212121"/>
          <w:sz w:val="24"/>
          <w:szCs w:val="24"/>
          <w:highlight w:val="white"/>
        </w:rPr>
        <w:t xml:space="preserve">limit or </w:t>
      </w:r>
      <w:r w:rsidR="000C68F6" w:rsidRPr="003F24A9">
        <w:rPr>
          <w:rFonts w:ascii="Arial Unicode MS" w:eastAsia="Arial Unicode MS" w:hAnsi="Arial Unicode MS" w:cs="Arial Unicode MS"/>
          <w:color w:val="212121"/>
          <w:sz w:val="24"/>
          <w:szCs w:val="24"/>
          <w:highlight w:val="white"/>
        </w:rPr>
        <w:t xml:space="preserve">affect </w:t>
      </w:r>
      <w:r w:rsidR="00331936" w:rsidRPr="003F24A9">
        <w:rPr>
          <w:rFonts w:ascii="Arial Unicode MS" w:eastAsia="Arial Unicode MS" w:hAnsi="Arial Unicode MS" w:cs="Arial Unicode MS"/>
          <w:color w:val="212121"/>
          <w:sz w:val="24"/>
          <w:szCs w:val="24"/>
          <w:highlight w:val="white"/>
        </w:rPr>
        <w:t>the</w:t>
      </w:r>
      <w:r w:rsidR="00DC77B1" w:rsidRPr="003F24A9">
        <w:rPr>
          <w:rFonts w:ascii="Arial Unicode MS" w:eastAsia="Arial Unicode MS" w:hAnsi="Arial Unicode MS" w:cs="Arial Unicode MS"/>
          <w:color w:val="212121"/>
          <w:sz w:val="24"/>
          <w:szCs w:val="24"/>
          <w:highlight w:val="white"/>
        </w:rPr>
        <w:t xml:space="preserve"> obtainment of the</w:t>
      </w:r>
      <w:r w:rsidR="00331936" w:rsidRPr="003F24A9">
        <w:rPr>
          <w:rFonts w:ascii="Arial Unicode MS" w:eastAsia="Arial Unicode MS" w:hAnsi="Arial Unicode MS" w:cs="Arial Unicode MS"/>
          <w:color w:val="212121"/>
          <w:sz w:val="24"/>
          <w:szCs w:val="24"/>
          <w:highlight w:val="white"/>
        </w:rPr>
        <w:t xml:space="preserve"> intellectual property rights of the "Proposer" in the future due to the "Proposal".</w:t>
      </w:r>
    </w:p>
    <w:p w:rsidR="00C91A0B" w:rsidRPr="003F24A9" w:rsidRDefault="00331936">
      <w:pPr>
        <w:widowControl/>
        <w:numPr>
          <w:ilvl w:val="1"/>
          <w:numId w:val="1"/>
        </w:numPr>
        <w:spacing w:after="0"/>
        <w:contextualSpacing/>
        <w:jc w:val="left"/>
        <w:rPr>
          <w:rFonts w:ascii="Arial Unicode MS" w:eastAsia="Arial Unicode MS" w:hAnsi="Arial Unicode MS" w:cs="Arial Unicode MS"/>
          <w:sz w:val="24"/>
          <w:szCs w:val="24"/>
        </w:rPr>
      </w:pPr>
      <w:r w:rsidRPr="003F24A9">
        <w:rPr>
          <w:rFonts w:ascii="Arial Unicode MS" w:eastAsia="Arial Unicode MS" w:hAnsi="Arial Unicode MS" w:cs="Arial Unicode MS"/>
          <w:color w:val="212121"/>
          <w:sz w:val="24"/>
          <w:szCs w:val="24"/>
          <w:highlight w:val="white"/>
        </w:rPr>
        <w:t>"Proposer"</w:t>
      </w:r>
      <w:r w:rsidR="00DC77B1" w:rsidRPr="003F24A9">
        <w:rPr>
          <w:rFonts w:ascii="Arial Unicode MS" w:eastAsia="Arial Unicode MS" w:hAnsi="Arial Unicode MS" w:cs="Arial Unicode MS"/>
          <w:color w:val="212121"/>
          <w:sz w:val="24"/>
          <w:szCs w:val="24"/>
          <w:highlight w:val="white"/>
        </w:rPr>
        <w:t xml:space="preserve"> </w:t>
      </w:r>
      <w:r w:rsidR="000A2E0E" w:rsidRPr="003F24A9">
        <w:rPr>
          <w:rFonts w:ascii="Arial Unicode MS" w:eastAsia="Arial Unicode MS" w:hAnsi="Arial Unicode MS" w:cs="Arial Unicode MS"/>
          <w:color w:val="212121"/>
          <w:sz w:val="24"/>
          <w:szCs w:val="24"/>
          <w:highlight w:val="white"/>
        </w:rPr>
        <w:t>must</w:t>
      </w:r>
      <w:r w:rsidR="00DC4514">
        <w:rPr>
          <w:rFonts w:ascii="Arial Unicode MS" w:eastAsia="Arial Unicode MS" w:hAnsi="Arial Unicode MS" w:cs="Arial Unicode MS"/>
          <w:color w:val="212121"/>
          <w:sz w:val="24"/>
          <w:szCs w:val="24"/>
          <w:highlight w:val="white"/>
        </w:rPr>
        <w:t xml:space="preserve"> </w:t>
      </w:r>
      <w:r w:rsidRPr="003F24A9">
        <w:rPr>
          <w:rFonts w:ascii="Arial Unicode MS" w:eastAsia="Arial Unicode MS" w:hAnsi="Arial Unicode MS" w:cs="Arial Unicode MS"/>
          <w:color w:val="212121"/>
          <w:sz w:val="24"/>
          <w:szCs w:val="24"/>
          <w:highlight w:val="white"/>
        </w:rPr>
        <w:t>be c</w:t>
      </w:r>
      <w:r w:rsidR="00DC77B1" w:rsidRPr="003F24A9">
        <w:rPr>
          <w:rFonts w:ascii="Arial Unicode MS" w:eastAsia="Arial Unicode MS" w:hAnsi="Arial Unicode MS" w:cs="Arial Unicode MS"/>
          <w:color w:val="212121"/>
          <w:sz w:val="24"/>
          <w:szCs w:val="24"/>
          <w:highlight w:val="white"/>
        </w:rPr>
        <w:t xml:space="preserve">autious </w:t>
      </w:r>
      <w:r w:rsidRPr="003F24A9">
        <w:rPr>
          <w:rFonts w:ascii="Arial Unicode MS" w:eastAsia="Arial Unicode MS" w:hAnsi="Arial Unicode MS" w:cs="Arial Unicode MS"/>
          <w:color w:val="212121"/>
          <w:sz w:val="24"/>
          <w:szCs w:val="24"/>
          <w:highlight w:val="white"/>
        </w:rPr>
        <w:t>not to include any information such as trade secret</w:t>
      </w:r>
      <w:r w:rsidR="00DC77B1" w:rsidRPr="003F24A9">
        <w:rPr>
          <w:rFonts w:ascii="Arial Unicode MS" w:eastAsia="Arial Unicode MS" w:hAnsi="Arial Unicode MS" w:cs="Arial Unicode MS"/>
          <w:color w:val="212121"/>
          <w:sz w:val="24"/>
          <w:szCs w:val="24"/>
          <w:highlight w:val="white"/>
        </w:rPr>
        <w:t>s</w:t>
      </w:r>
      <w:r w:rsidRPr="003F24A9">
        <w:rPr>
          <w:rFonts w:ascii="Arial Unicode MS" w:eastAsia="Arial Unicode MS" w:hAnsi="Arial Unicode MS" w:cs="Arial Unicode MS"/>
          <w:color w:val="212121"/>
          <w:sz w:val="24"/>
          <w:szCs w:val="24"/>
          <w:highlight w:val="white"/>
        </w:rPr>
        <w:t xml:space="preserve"> or other confidential information in the contents of "Proposal".</w:t>
      </w:r>
    </w:p>
    <w:p w:rsidR="00C91A0B" w:rsidRPr="003F24A9" w:rsidRDefault="00331936">
      <w:pPr>
        <w:widowControl/>
        <w:numPr>
          <w:ilvl w:val="1"/>
          <w:numId w:val="1"/>
        </w:numPr>
        <w:spacing w:after="0"/>
        <w:contextualSpacing/>
        <w:jc w:val="left"/>
        <w:rPr>
          <w:rFonts w:ascii="Arial Unicode MS" w:eastAsia="Arial Unicode MS" w:hAnsi="Arial Unicode MS" w:cs="Arial Unicode MS"/>
          <w:sz w:val="24"/>
          <w:szCs w:val="24"/>
        </w:rPr>
      </w:pPr>
      <w:r w:rsidRPr="003F24A9">
        <w:rPr>
          <w:rFonts w:ascii="Arial Unicode MS" w:eastAsia="Arial Unicode MS" w:hAnsi="Arial Unicode MS" w:cs="Arial Unicode MS"/>
          <w:color w:val="212121"/>
          <w:sz w:val="24"/>
          <w:szCs w:val="24"/>
          <w:highlight w:val="white"/>
        </w:rPr>
        <w:t xml:space="preserve">Nevertheless, "SK Telecom" will make </w:t>
      </w:r>
      <w:r w:rsidR="003F24A9" w:rsidRPr="003F24A9">
        <w:rPr>
          <w:rFonts w:ascii="Arial Unicode MS" w:eastAsia="Arial Unicode MS" w:hAnsi="Arial Unicode MS" w:cs="Arial Unicode MS"/>
          <w:color w:val="212121"/>
          <w:sz w:val="24"/>
          <w:szCs w:val="24"/>
        </w:rPr>
        <w:t>reasonable best effort</w:t>
      </w:r>
      <w:r w:rsidRPr="003F24A9">
        <w:rPr>
          <w:rFonts w:ascii="Arial Unicode MS" w:eastAsia="Arial Unicode MS" w:hAnsi="Arial Unicode MS" w:cs="Arial Unicode MS"/>
          <w:color w:val="212121"/>
          <w:sz w:val="24"/>
          <w:szCs w:val="24"/>
        </w:rPr>
        <w:t xml:space="preserve"> </w:t>
      </w:r>
      <w:r w:rsidRPr="003F24A9">
        <w:rPr>
          <w:rFonts w:ascii="Arial Unicode MS" w:eastAsia="Arial Unicode MS" w:hAnsi="Arial Unicode MS" w:cs="Arial Unicode MS"/>
          <w:color w:val="212121"/>
          <w:sz w:val="24"/>
          <w:szCs w:val="24"/>
          <w:highlight w:val="white"/>
        </w:rPr>
        <w:t xml:space="preserve">to maintain confidentiality in terms of the privacy of the "Proposer" and the </w:t>
      </w:r>
      <w:r w:rsidR="00FF102A">
        <w:rPr>
          <w:rFonts w:ascii="Arial Unicode MS" w:eastAsia="Arial Unicode MS" w:hAnsi="Arial Unicode MS" w:cs="Arial Unicode MS"/>
          <w:color w:val="212121"/>
          <w:sz w:val="24"/>
          <w:szCs w:val="24"/>
          <w:highlight w:val="white"/>
        </w:rPr>
        <w:t xml:space="preserve">registration and </w:t>
      </w:r>
      <w:r w:rsidRPr="003F24A9">
        <w:rPr>
          <w:rFonts w:ascii="Arial Unicode MS" w:eastAsia="Arial Unicode MS" w:hAnsi="Arial Unicode MS" w:cs="Arial Unicode MS"/>
          <w:color w:val="212121"/>
          <w:sz w:val="24"/>
          <w:szCs w:val="24"/>
          <w:highlight w:val="white"/>
        </w:rPr>
        <w:t>acceptance of the "</w:t>
      </w:r>
      <w:r w:rsidR="009C1558" w:rsidRPr="009C1558">
        <w:rPr>
          <w:rFonts w:ascii="Arial Unicode MS" w:eastAsia="Arial Unicode MS" w:hAnsi="Arial Unicode MS" w:cs="Arial Unicode MS"/>
          <w:color w:val="212121"/>
          <w:sz w:val="24"/>
          <w:szCs w:val="24"/>
          <w:highlight w:val="white"/>
        </w:rPr>
        <w:t>p</w:t>
      </w:r>
      <w:r w:rsidR="009C1558" w:rsidRPr="003F24A9">
        <w:rPr>
          <w:rFonts w:ascii="Arial Unicode MS" w:eastAsia="Arial Unicode MS" w:hAnsi="Arial Unicode MS" w:cs="Arial Unicode MS"/>
          <w:color w:val="212121"/>
          <w:sz w:val="24"/>
          <w:szCs w:val="24"/>
          <w:highlight w:val="white"/>
        </w:rPr>
        <w:t>roposal</w:t>
      </w:r>
      <w:r w:rsidRPr="003F24A9">
        <w:rPr>
          <w:rFonts w:ascii="Arial Unicode MS" w:eastAsia="Arial Unicode MS" w:hAnsi="Arial Unicode MS" w:cs="Arial Unicode MS"/>
          <w:color w:val="212121"/>
          <w:sz w:val="24"/>
          <w:szCs w:val="24"/>
          <w:highlight w:val="white"/>
        </w:rPr>
        <w:t xml:space="preserve">" in respect of the </w:t>
      </w:r>
      <w:r w:rsidR="009C1558" w:rsidRPr="009C1558">
        <w:rPr>
          <w:rFonts w:ascii="Arial Unicode MS" w:eastAsia="Arial Unicode MS" w:hAnsi="Arial Unicode MS" w:cs="Arial Unicode MS"/>
          <w:color w:val="212121"/>
          <w:sz w:val="24"/>
          <w:szCs w:val="24"/>
          <w:highlight w:val="white"/>
        </w:rPr>
        <w:t>“p</w:t>
      </w:r>
      <w:r w:rsidR="009C1558" w:rsidRPr="003F24A9">
        <w:rPr>
          <w:rFonts w:ascii="Arial Unicode MS" w:eastAsia="Arial Unicode MS" w:hAnsi="Arial Unicode MS" w:cs="Arial Unicode MS"/>
          <w:color w:val="212121"/>
          <w:sz w:val="24"/>
          <w:szCs w:val="24"/>
          <w:highlight w:val="white"/>
        </w:rPr>
        <w:t>roposal</w:t>
      </w:r>
      <w:r w:rsidR="009C1558" w:rsidRPr="009C1558">
        <w:rPr>
          <w:rFonts w:ascii="Arial Unicode MS" w:eastAsia="Arial Unicode MS" w:hAnsi="Arial Unicode MS" w:cs="Arial Unicode MS"/>
          <w:color w:val="212121"/>
          <w:sz w:val="24"/>
          <w:szCs w:val="24"/>
          <w:highlight w:val="white"/>
        </w:rPr>
        <w:t>”</w:t>
      </w:r>
      <w:r w:rsidR="003F24A9">
        <w:rPr>
          <w:rFonts w:ascii="Arial Unicode MS" w:eastAsia="Arial Unicode MS" w:hAnsi="Arial Unicode MS" w:cs="Arial Unicode MS"/>
          <w:color w:val="212121"/>
          <w:sz w:val="24"/>
          <w:szCs w:val="24"/>
          <w:highlight w:val="white"/>
        </w:rPr>
        <w:t>.</w:t>
      </w:r>
    </w:p>
    <w:p w:rsidR="00C91A0B" w:rsidRPr="003F24A9" w:rsidRDefault="00331936">
      <w:pPr>
        <w:widowControl/>
        <w:numPr>
          <w:ilvl w:val="0"/>
          <w:numId w:val="1"/>
        </w:numPr>
        <w:spacing w:after="0"/>
        <w:contextualSpacing/>
        <w:jc w:val="left"/>
        <w:rPr>
          <w:rFonts w:ascii="Arial Unicode MS" w:eastAsia="Arial Unicode MS" w:hAnsi="Arial Unicode MS" w:cs="Arial Unicode MS"/>
          <w:sz w:val="24"/>
          <w:szCs w:val="24"/>
        </w:rPr>
      </w:pPr>
      <w:r w:rsidRPr="003F24A9">
        <w:rPr>
          <w:rFonts w:ascii="Arial Unicode MS" w:eastAsia="Arial Unicode MS" w:hAnsi="Arial Unicode MS" w:cs="Arial Unicode MS"/>
          <w:color w:val="212121"/>
          <w:sz w:val="24"/>
          <w:szCs w:val="24"/>
          <w:highlight w:val="white"/>
        </w:rPr>
        <w:t xml:space="preserve">The "proposal" of the "Proposer" shall </w:t>
      </w:r>
      <w:r w:rsidR="009C1558" w:rsidRPr="009C1558">
        <w:rPr>
          <w:rFonts w:ascii="Arial Unicode MS" w:eastAsia="Arial Unicode MS" w:hAnsi="Arial Unicode MS" w:cs="Arial Unicode MS"/>
          <w:color w:val="212121"/>
          <w:sz w:val="24"/>
          <w:szCs w:val="24"/>
          <w:highlight w:val="white"/>
        </w:rPr>
        <w:t xml:space="preserve">have been originally created by the “Proposer” </w:t>
      </w:r>
      <w:r w:rsidR="00277B87" w:rsidRPr="009C1558">
        <w:rPr>
          <w:rFonts w:ascii="Arial Unicode MS" w:eastAsia="Arial Unicode MS" w:hAnsi="Arial Unicode MS" w:cs="Arial Unicode MS"/>
          <w:color w:val="212121"/>
          <w:sz w:val="24"/>
          <w:szCs w:val="24"/>
          <w:highlight w:val="white"/>
        </w:rPr>
        <w:t xml:space="preserve">and </w:t>
      </w:r>
      <w:r w:rsidRPr="003F24A9">
        <w:rPr>
          <w:rFonts w:ascii="Arial Unicode MS" w:eastAsia="Arial Unicode MS" w:hAnsi="Arial Unicode MS" w:cs="Arial Unicode MS"/>
          <w:color w:val="212121"/>
          <w:sz w:val="24"/>
          <w:szCs w:val="24"/>
          <w:highlight w:val="white"/>
        </w:rPr>
        <w:t>the "Proposer" shall have the exclusive right</w:t>
      </w:r>
      <w:r w:rsidR="00AB5711" w:rsidRPr="009C1558">
        <w:rPr>
          <w:rFonts w:ascii="Arial Unicode MS" w:eastAsia="Arial Unicode MS" w:hAnsi="Arial Unicode MS" w:cs="Arial Unicode MS"/>
          <w:color w:val="212121"/>
          <w:sz w:val="24"/>
          <w:szCs w:val="24"/>
          <w:highlight w:val="white"/>
        </w:rPr>
        <w:t xml:space="preserve"> thereto and the “Proposer” shall not propose a “proposal” </w:t>
      </w:r>
      <w:r w:rsidR="005F258D" w:rsidRPr="009C1558">
        <w:rPr>
          <w:rFonts w:ascii="Arial Unicode MS" w:eastAsia="Arial Unicode MS" w:hAnsi="Arial Unicode MS" w:cs="Arial Unicode MS"/>
          <w:color w:val="212121"/>
          <w:sz w:val="24"/>
          <w:szCs w:val="24"/>
          <w:highlight w:val="white"/>
        </w:rPr>
        <w:t>that</w:t>
      </w:r>
      <w:r w:rsidRPr="003F24A9">
        <w:rPr>
          <w:rFonts w:ascii="Arial Unicode MS" w:eastAsia="Arial Unicode MS" w:hAnsi="Arial Unicode MS" w:cs="Arial Unicode MS"/>
          <w:color w:val="212121"/>
          <w:sz w:val="24"/>
          <w:szCs w:val="24"/>
          <w:highlight w:val="white"/>
        </w:rPr>
        <w:t xml:space="preserve"> imitate others</w:t>
      </w:r>
      <w:r w:rsidR="005B63D4" w:rsidRPr="009C1558">
        <w:rPr>
          <w:rFonts w:ascii="Arial Unicode MS" w:eastAsia="Arial Unicode MS" w:hAnsi="Arial Unicode MS" w:cs="Arial Unicode MS"/>
          <w:color w:val="212121"/>
          <w:sz w:val="24"/>
          <w:szCs w:val="24"/>
          <w:highlight w:val="white"/>
        </w:rPr>
        <w:t>’</w:t>
      </w:r>
      <w:r w:rsidRPr="003F24A9">
        <w:rPr>
          <w:rFonts w:ascii="Arial Unicode MS" w:eastAsia="Arial Unicode MS" w:hAnsi="Arial Unicode MS" w:cs="Arial Unicode MS"/>
          <w:color w:val="212121"/>
          <w:sz w:val="24"/>
          <w:szCs w:val="24"/>
          <w:highlight w:val="white"/>
        </w:rPr>
        <w:t xml:space="preserve"> or</w:t>
      </w:r>
      <w:r w:rsidR="000A2E0E" w:rsidRPr="009C1558">
        <w:rPr>
          <w:rFonts w:ascii="Arial Unicode MS" w:eastAsia="Arial Unicode MS" w:hAnsi="Arial Unicode MS" w:cs="Arial Unicode MS"/>
          <w:color w:val="212121"/>
          <w:sz w:val="24"/>
          <w:szCs w:val="24"/>
          <w:highlight w:val="white"/>
        </w:rPr>
        <w:t xml:space="preserve"> </w:t>
      </w:r>
      <w:r w:rsidR="005B63D4" w:rsidRPr="009C1558">
        <w:rPr>
          <w:rFonts w:ascii="Arial Unicode MS" w:eastAsia="Arial Unicode MS" w:hAnsi="Arial Unicode MS" w:cs="Arial Unicode MS"/>
          <w:color w:val="212121"/>
          <w:sz w:val="24"/>
          <w:szCs w:val="24"/>
          <w:highlight w:val="white"/>
        </w:rPr>
        <w:t xml:space="preserve">has </w:t>
      </w:r>
      <w:r w:rsidRPr="003F24A9">
        <w:rPr>
          <w:rFonts w:ascii="Arial Unicode MS" w:eastAsia="Arial Unicode MS" w:hAnsi="Arial Unicode MS" w:cs="Arial Unicode MS"/>
          <w:color w:val="212121"/>
          <w:sz w:val="24"/>
          <w:szCs w:val="24"/>
          <w:highlight w:val="white"/>
        </w:rPr>
        <w:t>the possibility of plagiarism</w:t>
      </w:r>
      <w:r w:rsidR="005B63D4" w:rsidRPr="009C1558">
        <w:rPr>
          <w:rFonts w:ascii="Arial Unicode MS" w:eastAsia="Arial Unicode MS" w:hAnsi="Arial Unicode MS" w:cs="Arial Unicode MS"/>
          <w:color w:val="212121"/>
          <w:sz w:val="24"/>
          <w:szCs w:val="24"/>
          <w:highlight w:val="white"/>
        </w:rPr>
        <w:t xml:space="preserve"> dispute</w:t>
      </w:r>
      <w:r w:rsidRPr="003F24A9">
        <w:rPr>
          <w:rFonts w:ascii="Arial Unicode MS" w:eastAsia="Arial Unicode MS" w:hAnsi="Arial Unicode MS" w:cs="Arial Unicode MS"/>
          <w:color w:val="212121"/>
          <w:sz w:val="24"/>
          <w:szCs w:val="24"/>
          <w:highlight w:val="white"/>
        </w:rPr>
        <w:t xml:space="preserve">, and </w:t>
      </w:r>
      <w:r w:rsidR="005B63D4" w:rsidRPr="009C1558">
        <w:rPr>
          <w:rFonts w:ascii="Arial Unicode MS" w:eastAsia="Arial Unicode MS" w:hAnsi="Arial Unicode MS" w:cs="Arial Unicode MS"/>
          <w:color w:val="212121"/>
          <w:sz w:val="24"/>
          <w:szCs w:val="24"/>
          <w:highlight w:val="white"/>
        </w:rPr>
        <w:t xml:space="preserve">any dispute arising thereof in violation of the foregoing shall be resolved by the </w:t>
      </w:r>
      <w:r w:rsidRPr="003F24A9">
        <w:rPr>
          <w:rFonts w:ascii="Arial Unicode MS" w:eastAsia="Arial Unicode MS" w:hAnsi="Arial Unicode MS" w:cs="Arial Unicode MS"/>
          <w:color w:val="212121"/>
          <w:sz w:val="24"/>
          <w:szCs w:val="24"/>
          <w:highlight w:val="white"/>
        </w:rPr>
        <w:t>"Proposer".</w:t>
      </w:r>
    </w:p>
    <w:p w:rsidR="00C91A0B" w:rsidRPr="003F24A9" w:rsidRDefault="00331936">
      <w:pPr>
        <w:widowControl/>
        <w:numPr>
          <w:ilvl w:val="1"/>
          <w:numId w:val="1"/>
        </w:numPr>
        <w:spacing w:after="0"/>
        <w:contextualSpacing/>
        <w:jc w:val="left"/>
        <w:rPr>
          <w:rFonts w:ascii="Arial Unicode MS" w:eastAsia="Arial Unicode MS" w:hAnsi="Arial Unicode MS" w:cs="Arial Unicode MS"/>
          <w:sz w:val="24"/>
          <w:szCs w:val="24"/>
        </w:rPr>
      </w:pPr>
      <w:r w:rsidRPr="003F24A9">
        <w:rPr>
          <w:rFonts w:ascii="Arial Unicode MS" w:eastAsia="Arial Unicode MS" w:hAnsi="Arial Unicode MS" w:cs="Arial Unicode MS"/>
          <w:color w:val="212121"/>
          <w:sz w:val="24"/>
          <w:szCs w:val="24"/>
          <w:highlight w:val="white"/>
        </w:rPr>
        <w:t>The "Proposer" must, at the time of the proposal, specify the application and registration facts, if any, in the case of the registration or filing of the above patent rights, utility model rights, copyright, etc.</w:t>
      </w:r>
    </w:p>
    <w:p w:rsidR="00C91A0B" w:rsidRPr="003F24A9" w:rsidRDefault="00331936">
      <w:pPr>
        <w:widowControl/>
        <w:numPr>
          <w:ilvl w:val="1"/>
          <w:numId w:val="1"/>
        </w:numPr>
        <w:spacing w:after="0"/>
        <w:contextualSpacing/>
        <w:jc w:val="left"/>
        <w:rPr>
          <w:rFonts w:ascii="Arial Unicode MS" w:eastAsia="Arial Unicode MS" w:hAnsi="Arial Unicode MS" w:cs="Arial Unicode MS"/>
          <w:color w:val="212121"/>
          <w:sz w:val="24"/>
          <w:szCs w:val="24"/>
          <w:highlight w:val="white"/>
        </w:rPr>
      </w:pPr>
      <w:r w:rsidRPr="003F24A9">
        <w:rPr>
          <w:rFonts w:ascii="Arial Unicode MS" w:eastAsia="Arial Unicode MS" w:hAnsi="Arial Unicode MS" w:cs="Arial Unicode MS"/>
          <w:color w:val="212121"/>
          <w:sz w:val="24"/>
          <w:szCs w:val="24"/>
          <w:highlight w:val="white"/>
        </w:rPr>
        <w:lastRenderedPageBreak/>
        <w:t xml:space="preserve">If </w:t>
      </w:r>
      <w:r w:rsidR="009C1558" w:rsidRPr="009C1558">
        <w:rPr>
          <w:rFonts w:ascii="Arial Unicode MS" w:eastAsia="Arial Unicode MS" w:hAnsi="Arial Unicode MS" w:cs="Arial Unicode MS"/>
          <w:color w:val="212121"/>
          <w:sz w:val="24"/>
          <w:szCs w:val="24"/>
          <w:highlight w:val="white"/>
        </w:rPr>
        <w:t>the</w:t>
      </w:r>
      <w:r w:rsidR="009C1558" w:rsidRPr="003F24A9">
        <w:rPr>
          <w:rFonts w:ascii="Arial Unicode MS" w:eastAsia="Arial Unicode MS" w:hAnsi="Arial Unicode MS" w:cs="Arial Unicode MS"/>
          <w:color w:val="212121"/>
          <w:sz w:val="24"/>
          <w:szCs w:val="24"/>
          <w:highlight w:val="white"/>
        </w:rPr>
        <w:t xml:space="preserve"> </w:t>
      </w:r>
      <w:r w:rsidRPr="003F24A9">
        <w:rPr>
          <w:rFonts w:ascii="Arial Unicode MS" w:eastAsia="Arial Unicode MS" w:hAnsi="Arial Unicode MS" w:cs="Arial Unicode MS"/>
          <w:color w:val="212121"/>
          <w:sz w:val="24"/>
          <w:szCs w:val="24"/>
          <w:highlight w:val="white"/>
        </w:rPr>
        <w:t>"</w:t>
      </w:r>
      <w:r w:rsidR="009C1558" w:rsidRPr="009C1558">
        <w:rPr>
          <w:rFonts w:ascii="Arial Unicode MS" w:eastAsia="Arial Unicode MS" w:hAnsi="Arial Unicode MS" w:cs="Arial Unicode MS"/>
          <w:color w:val="212121"/>
          <w:sz w:val="24"/>
          <w:szCs w:val="24"/>
          <w:highlight w:val="white"/>
        </w:rPr>
        <w:t>P</w:t>
      </w:r>
      <w:r w:rsidR="009C1558" w:rsidRPr="003F24A9">
        <w:rPr>
          <w:rFonts w:ascii="Arial Unicode MS" w:eastAsia="Arial Unicode MS" w:hAnsi="Arial Unicode MS" w:cs="Arial Unicode MS"/>
          <w:color w:val="212121"/>
          <w:sz w:val="24"/>
          <w:szCs w:val="24"/>
          <w:highlight w:val="white"/>
        </w:rPr>
        <w:t>roposer</w:t>
      </w:r>
      <w:r w:rsidRPr="003F24A9">
        <w:rPr>
          <w:rFonts w:ascii="Arial Unicode MS" w:eastAsia="Arial Unicode MS" w:hAnsi="Arial Unicode MS" w:cs="Arial Unicode MS"/>
          <w:color w:val="212121"/>
          <w:sz w:val="24"/>
          <w:szCs w:val="24"/>
          <w:highlight w:val="white"/>
        </w:rPr>
        <w:t xml:space="preserve">" submits a "proposal" that was not originally created, </w:t>
      </w:r>
      <w:r w:rsidR="009C1558" w:rsidRPr="009C1558">
        <w:rPr>
          <w:rFonts w:ascii="Arial Unicode MS" w:eastAsia="Arial Unicode MS" w:hAnsi="Arial Unicode MS" w:cs="Arial Unicode MS"/>
          <w:color w:val="212121"/>
          <w:sz w:val="24"/>
          <w:szCs w:val="24"/>
          <w:highlight w:val="white"/>
        </w:rPr>
        <w:t>all rights thereto</w:t>
      </w:r>
      <w:r w:rsidR="009C1558" w:rsidRPr="003F24A9">
        <w:rPr>
          <w:rFonts w:ascii="Arial Unicode MS" w:eastAsia="Arial Unicode MS" w:hAnsi="Arial Unicode MS" w:cs="Arial Unicode MS"/>
          <w:color w:val="212121"/>
          <w:sz w:val="24"/>
          <w:szCs w:val="24"/>
          <w:highlight w:val="white"/>
        </w:rPr>
        <w:t xml:space="preserve"> </w:t>
      </w:r>
      <w:r w:rsidRPr="003F24A9">
        <w:rPr>
          <w:rFonts w:ascii="Arial Unicode MS" w:eastAsia="Arial Unicode MS" w:hAnsi="Arial Unicode MS" w:cs="Arial Unicode MS"/>
          <w:color w:val="212121"/>
          <w:sz w:val="24"/>
          <w:szCs w:val="24"/>
          <w:highlight w:val="white"/>
        </w:rPr>
        <w:t>must have been transferred or licensed from the originator.</w:t>
      </w:r>
    </w:p>
    <w:p w:rsidR="00C91A0B" w:rsidRDefault="00331936">
      <w:pPr>
        <w:widowControl/>
        <w:numPr>
          <w:ilvl w:val="1"/>
          <w:numId w:val="1"/>
        </w:numPr>
        <w:spacing w:after="0"/>
        <w:contextualSpacing/>
        <w:jc w:val="left"/>
        <w:rPr>
          <w:rFonts w:ascii="Arial Unicode MS" w:eastAsia="Arial Unicode MS" w:hAnsi="Arial Unicode MS" w:cs="Arial Unicode MS"/>
          <w:color w:val="212121"/>
          <w:sz w:val="24"/>
          <w:szCs w:val="24"/>
          <w:highlight w:val="white"/>
        </w:rPr>
      </w:pPr>
      <w:r w:rsidRPr="003F24A9">
        <w:rPr>
          <w:rFonts w:ascii="Arial Unicode MS" w:eastAsia="Arial Unicode MS" w:hAnsi="Arial Unicode MS" w:cs="Arial Unicode MS"/>
          <w:color w:val="212121"/>
          <w:sz w:val="24"/>
          <w:szCs w:val="24"/>
          <w:highlight w:val="white"/>
        </w:rPr>
        <w:t xml:space="preserve">The "proposal" submitted by the "Proposer" must not infringe the intellectual property rights of a third party such as patent rights, utility model rights, copyright, etc. </w:t>
      </w:r>
      <w:r w:rsidR="00B35623">
        <w:rPr>
          <w:rFonts w:ascii="Arial Unicode MS" w:eastAsia="Arial Unicode MS" w:hAnsi="Arial Unicode MS" w:cs="Arial Unicode MS"/>
          <w:color w:val="212121"/>
          <w:sz w:val="24"/>
          <w:szCs w:val="24"/>
          <w:highlight w:val="white"/>
        </w:rPr>
        <w:t>“</w:t>
      </w:r>
      <w:r w:rsidRPr="003F24A9">
        <w:rPr>
          <w:rFonts w:ascii="Arial Unicode MS" w:eastAsia="Arial Unicode MS" w:hAnsi="Arial Unicode MS" w:cs="Arial Unicode MS"/>
          <w:color w:val="212121"/>
          <w:sz w:val="24"/>
          <w:szCs w:val="24"/>
          <w:highlight w:val="white"/>
        </w:rPr>
        <w:t>SK Telecom</w:t>
      </w:r>
      <w:r w:rsidR="00B35623">
        <w:rPr>
          <w:rFonts w:ascii="Arial Unicode MS" w:eastAsia="Arial Unicode MS" w:hAnsi="Arial Unicode MS" w:cs="Arial Unicode MS"/>
          <w:color w:val="212121"/>
          <w:sz w:val="24"/>
          <w:szCs w:val="24"/>
          <w:highlight w:val="white"/>
        </w:rPr>
        <w:t>”</w:t>
      </w:r>
      <w:r w:rsidRPr="003F24A9">
        <w:rPr>
          <w:rFonts w:ascii="Arial Unicode MS" w:eastAsia="Arial Unicode MS" w:hAnsi="Arial Unicode MS" w:cs="Arial Unicode MS"/>
          <w:color w:val="212121"/>
          <w:sz w:val="24"/>
          <w:szCs w:val="24"/>
          <w:highlight w:val="white"/>
        </w:rPr>
        <w:t xml:space="preserve"> may </w:t>
      </w:r>
      <w:r w:rsidR="00FF102A">
        <w:rPr>
          <w:rFonts w:ascii="Arial Unicode MS" w:eastAsia="Arial Unicode MS" w:hAnsi="Arial Unicode MS" w:cs="Arial Unicode MS"/>
          <w:color w:val="212121"/>
          <w:sz w:val="24"/>
          <w:szCs w:val="24"/>
          <w:highlight w:val="white"/>
        </w:rPr>
        <w:t>withdraw</w:t>
      </w:r>
      <w:r w:rsidRPr="003F24A9">
        <w:rPr>
          <w:rFonts w:ascii="Arial Unicode MS" w:eastAsia="Arial Unicode MS" w:hAnsi="Arial Unicode MS" w:cs="Arial Unicode MS"/>
          <w:color w:val="212121"/>
          <w:sz w:val="24"/>
          <w:szCs w:val="24"/>
          <w:highlight w:val="white"/>
        </w:rPr>
        <w:t xml:space="preserve"> the adoption of the "proposal" if it is objected from a third party in relation to infringement of intellectual property rights such as patent rights, utility model rights and copyright.</w:t>
      </w:r>
    </w:p>
    <w:p w:rsidR="009C1558" w:rsidRPr="003F24A9" w:rsidRDefault="007B08C3">
      <w:pPr>
        <w:widowControl/>
        <w:numPr>
          <w:ilvl w:val="1"/>
          <w:numId w:val="1"/>
        </w:numPr>
        <w:spacing w:after="0"/>
        <w:contextualSpacing/>
        <w:jc w:val="left"/>
        <w:rPr>
          <w:rFonts w:ascii="Arial Unicode MS" w:eastAsia="Arial Unicode MS" w:hAnsi="Arial Unicode MS" w:cs="Arial Unicode MS"/>
          <w:color w:val="212121"/>
          <w:sz w:val="24"/>
          <w:szCs w:val="24"/>
          <w:highlight w:val="white"/>
        </w:rPr>
      </w:pPr>
      <w:r w:rsidRPr="009531DE">
        <w:rPr>
          <w:rFonts w:ascii="Arial Unicode MS" w:eastAsia="Arial Unicode MS" w:hAnsi="Arial Unicode MS" w:cs="Arial Unicode MS"/>
          <w:color w:val="212121"/>
          <w:sz w:val="24"/>
          <w:szCs w:val="24"/>
          <w:highlight w:val="white"/>
        </w:rPr>
        <w:t>The "proposal" submitted by the "Proposer" must not</w:t>
      </w:r>
      <w:r>
        <w:rPr>
          <w:rFonts w:ascii="Arial Unicode MS" w:eastAsia="Arial Unicode MS" w:hAnsi="Arial Unicode MS" w:cs="Arial Unicode MS"/>
          <w:color w:val="212121"/>
          <w:sz w:val="24"/>
          <w:szCs w:val="24"/>
          <w:highlight w:val="white"/>
        </w:rPr>
        <w:t xml:space="preserve"> be a “proposal” that has been adopted or implemented by a business of a third party or at a local or international </w:t>
      </w:r>
      <w:r w:rsidR="000B0E65">
        <w:rPr>
          <w:rFonts w:ascii="Arial Unicode MS" w:eastAsia="Arial Unicode MS" w:hAnsi="Arial Unicode MS" w:cs="Arial Unicode MS"/>
          <w:color w:val="212121"/>
          <w:sz w:val="24"/>
          <w:szCs w:val="24"/>
          <w:highlight w:val="white"/>
        </w:rPr>
        <w:t>competition</w:t>
      </w:r>
      <w:r>
        <w:rPr>
          <w:rFonts w:ascii="Arial Unicode MS" w:eastAsia="Arial Unicode MS" w:hAnsi="Arial Unicode MS" w:cs="Arial Unicode MS"/>
          <w:color w:val="212121"/>
          <w:sz w:val="24"/>
          <w:szCs w:val="24"/>
          <w:highlight w:val="white"/>
        </w:rPr>
        <w:t xml:space="preserve">.  </w:t>
      </w:r>
      <w:r w:rsidR="00FF102A">
        <w:rPr>
          <w:rFonts w:ascii="Arial Unicode MS" w:eastAsia="Arial Unicode MS" w:hAnsi="Arial Unicode MS" w:cs="Arial Unicode MS"/>
          <w:color w:val="212121"/>
          <w:sz w:val="24"/>
          <w:szCs w:val="24"/>
          <w:highlight w:val="white"/>
        </w:rPr>
        <w:t>“</w:t>
      </w:r>
      <w:r>
        <w:rPr>
          <w:rFonts w:ascii="Arial Unicode MS" w:eastAsia="Arial Unicode MS" w:hAnsi="Arial Unicode MS" w:cs="Arial Unicode MS"/>
          <w:color w:val="212121"/>
          <w:sz w:val="24"/>
          <w:szCs w:val="24"/>
          <w:highlight w:val="white"/>
        </w:rPr>
        <w:t>SK Telecom</w:t>
      </w:r>
      <w:r w:rsidR="00FF102A">
        <w:rPr>
          <w:rFonts w:ascii="Arial Unicode MS" w:eastAsia="Arial Unicode MS" w:hAnsi="Arial Unicode MS" w:cs="Arial Unicode MS"/>
          <w:color w:val="212121"/>
          <w:sz w:val="24"/>
          <w:szCs w:val="24"/>
          <w:highlight w:val="white"/>
        </w:rPr>
        <w:t>”</w:t>
      </w:r>
      <w:r>
        <w:rPr>
          <w:rFonts w:ascii="Arial Unicode MS" w:eastAsia="Arial Unicode MS" w:hAnsi="Arial Unicode MS" w:cs="Arial Unicode MS"/>
          <w:color w:val="212121"/>
          <w:sz w:val="24"/>
          <w:szCs w:val="24"/>
          <w:highlight w:val="white"/>
        </w:rPr>
        <w:t xml:space="preserve"> reserves the right to cancel the adoption of the “proposal” at anytime even after the announcement of its adoption thereof in the event of violation of the foregoing.</w:t>
      </w:r>
    </w:p>
    <w:p w:rsidR="00C91A0B" w:rsidRPr="003F24A9" w:rsidRDefault="00331936">
      <w:pPr>
        <w:widowControl/>
        <w:numPr>
          <w:ilvl w:val="0"/>
          <w:numId w:val="1"/>
        </w:numPr>
        <w:spacing w:after="0"/>
        <w:contextualSpacing/>
        <w:jc w:val="left"/>
        <w:rPr>
          <w:rFonts w:ascii="Arial Unicode MS" w:eastAsia="Arial Unicode MS" w:hAnsi="Arial Unicode MS" w:cs="Arial Unicode MS"/>
          <w:color w:val="212121"/>
          <w:sz w:val="24"/>
          <w:szCs w:val="24"/>
          <w:highlight w:val="white"/>
        </w:rPr>
      </w:pPr>
      <w:r w:rsidRPr="003F24A9">
        <w:rPr>
          <w:rFonts w:ascii="Arial Unicode MS" w:eastAsia="Arial Unicode MS" w:hAnsi="Arial Unicode MS" w:cs="Arial Unicode MS"/>
          <w:color w:val="212121"/>
          <w:sz w:val="24"/>
          <w:szCs w:val="24"/>
          <w:highlight w:val="white"/>
        </w:rPr>
        <w:t>"SK Telecom" is constantly developing ideas related to the new B</w:t>
      </w:r>
      <w:r w:rsidR="00676F33">
        <w:rPr>
          <w:rFonts w:ascii="Arial Unicode MS" w:eastAsia="Arial Unicode MS" w:hAnsi="Arial Unicode MS" w:cs="Arial Unicode MS"/>
          <w:color w:val="212121"/>
          <w:sz w:val="24"/>
          <w:szCs w:val="24"/>
          <w:highlight w:val="white"/>
        </w:rPr>
        <w:t xml:space="preserve">usiness </w:t>
      </w:r>
      <w:r w:rsidRPr="003F24A9">
        <w:rPr>
          <w:rFonts w:ascii="Arial Unicode MS" w:eastAsia="Arial Unicode MS" w:hAnsi="Arial Unicode MS" w:cs="Arial Unicode MS"/>
          <w:color w:val="212121"/>
          <w:sz w:val="24"/>
          <w:szCs w:val="24"/>
          <w:highlight w:val="white"/>
        </w:rPr>
        <w:t>M</w:t>
      </w:r>
      <w:r w:rsidR="00676F33">
        <w:rPr>
          <w:rFonts w:ascii="Arial Unicode MS" w:eastAsia="Arial Unicode MS" w:hAnsi="Arial Unicode MS" w:cs="Arial Unicode MS"/>
          <w:color w:val="212121"/>
          <w:sz w:val="24"/>
          <w:szCs w:val="24"/>
          <w:highlight w:val="white"/>
        </w:rPr>
        <w:t>odel</w:t>
      </w:r>
      <w:r w:rsidRPr="003F24A9">
        <w:rPr>
          <w:rFonts w:ascii="Arial Unicode MS" w:eastAsia="Arial Unicode MS" w:hAnsi="Arial Unicode MS" w:cs="Arial Unicode MS"/>
          <w:color w:val="212121"/>
          <w:sz w:val="24"/>
          <w:szCs w:val="24"/>
          <w:highlight w:val="white"/>
        </w:rPr>
        <w:t xml:space="preserve"> (</w:t>
      </w:r>
      <w:r w:rsidR="00E962EF">
        <w:rPr>
          <w:rFonts w:ascii="Arial Unicode MS" w:eastAsia="Arial Unicode MS" w:hAnsi="Arial Unicode MS" w:cs="Arial Unicode MS"/>
          <w:color w:val="212121"/>
          <w:sz w:val="24"/>
          <w:szCs w:val="24"/>
          <w:highlight w:val="white"/>
        </w:rPr>
        <w:t>“</w:t>
      </w:r>
      <w:r w:rsidRPr="003F24A9">
        <w:rPr>
          <w:rFonts w:ascii="Arial Unicode MS" w:eastAsia="Arial Unicode MS" w:hAnsi="Arial Unicode MS" w:cs="Arial Unicode MS"/>
          <w:color w:val="212121"/>
          <w:sz w:val="24"/>
          <w:szCs w:val="24"/>
          <w:highlight w:val="white"/>
        </w:rPr>
        <w:t>BM</w:t>
      </w:r>
      <w:r w:rsidR="00E962EF">
        <w:rPr>
          <w:rFonts w:ascii="Arial Unicode MS" w:eastAsia="Arial Unicode MS" w:hAnsi="Arial Unicode MS" w:cs="Arial Unicode MS"/>
          <w:color w:val="212121"/>
          <w:sz w:val="24"/>
          <w:szCs w:val="24"/>
          <w:highlight w:val="white"/>
        </w:rPr>
        <w:t>”</w:t>
      </w:r>
      <w:r w:rsidRPr="003F24A9">
        <w:rPr>
          <w:rFonts w:ascii="Arial Unicode MS" w:eastAsia="Arial Unicode MS" w:hAnsi="Arial Unicode MS" w:cs="Arial Unicode MS"/>
          <w:color w:val="212121"/>
          <w:sz w:val="24"/>
          <w:szCs w:val="24"/>
          <w:highlight w:val="white"/>
        </w:rPr>
        <w:t xml:space="preserve">), </w:t>
      </w:r>
      <w:r w:rsidR="00676F33">
        <w:rPr>
          <w:rFonts w:ascii="Arial Unicode MS" w:eastAsia="Arial Unicode MS" w:hAnsi="Arial Unicode MS" w:cs="Arial Unicode MS"/>
          <w:color w:val="212121"/>
          <w:sz w:val="24"/>
          <w:szCs w:val="24"/>
          <w:highlight w:val="white"/>
        </w:rPr>
        <w:t>and therefore</w:t>
      </w:r>
      <w:r w:rsidRPr="003F24A9">
        <w:rPr>
          <w:rFonts w:ascii="Arial Unicode MS" w:eastAsia="Arial Unicode MS" w:hAnsi="Arial Unicode MS" w:cs="Arial Unicode MS"/>
          <w:color w:val="212121"/>
          <w:sz w:val="24"/>
          <w:szCs w:val="24"/>
          <w:highlight w:val="white"/>
        </w:rPr>
        <w:t xml:space="preserve"> </w:t>
      </w:r>
      <w:r w:rsidR="00676F33">
        <w:rPr>
          <w:rFonts w:ascii="Arial Unicode MS" w:eastAsia="Arial Unicode MS" w:hAnsi="Arial Unicode MS" w:cs="Arial Unicode MS"/>
          <w:color w:val="212121"/>
          <w:sz w:val="24"/>
          <w:szCs w:val="24"/>
          <w:highlight w:val="white"/>
        </w:rPr>
        <w:t xml:space="preserve">it must be noted that </w:t>
      </w:r>
      <w:r w:rsidR="00FF102A">
        <w:rPr>
          <w:rFonts w:ascii="Arial Unicode MS" w:eastAsia="Arial Unicode MS" w:hAnsi="Arial Unicode MS" w:cs="Arial Unicode MS"/>
          <w:color w:val="212121"/>
          <w:sz w:val="24"/>
          <w:szCs w:val="24"/>
          <w:highlight w:val="white"/>
        </w:rPr>
        <w:t>“</w:t>
      </w:r>
      <w:r w:rsidRPr="003F24A9">
        <w:rPr>
          <w:rFonts w:ascii="Arial Unicode MS" w:eastAsia="Arial Unicode MS" w:hAnsi="Arial Unicode MS" w:cs="Arial Unicode MS"/>
          <w:color w:val="212121"/>
          <w:sz w:val="24"/>
          <w:szCs w:val="24"/>
          <w:highlight w:val="white"/>
        </w:rPr>
        <w:t>SK Telecom</w:t>
      </w:r>
      <w:r w:rsidR="00FF102A">
        <w:rPr>
          <w:rFonts w:ascii="Arial Unicode MS" w:eastAsia="Arial Unicode MS" w:hAnsi="Arial Unicode MS" w:cs="Arial Unicode MS"/>
          <w:color w:val="212121"/>
          <w:sz w:val="24"/>
          <w:szCs w:val="24"/>
          <w:highlight w:val="white"/>
        </w:rPr>
        <w:t>”</w:t>
      </w:r>
      <w:r w:rsidRPr="003F24A9">
        <w:rPr>
          <w:rFonts w:ascii="Arial Unicode MS" w:eastAsia="Arial Unicode MS" w:hAnsi="Arial Unicode MS" w:cs="Arial Unicode MS"/>
          <w:color w:val="212121"/>
          <w:sz w:val="24"/>
          <w:szCs w:val="24"/>
          <w:highlight w:val="white"/>
        </w:rPr>
        <w:t xml:space="preserve"> </w:t>
      </w:r>
      <w:r w:rsidR="00676F33">
        <w:rPr>
          <w:rFonts w:ascii="Arial Unicode MS" w:eastAsia="Arial Unicode MS" w:hAnsi="Arial Unicode MS" w:cs="Arial Unicode MS"/>
          <w:color w:val="212121"/>
          <w:sz w:val="24"/>
          <w:szCs w:val="24"/>
          <w:highlight w:val="white"/>
        </w:rPr>
        <w:t>may,</w:t>
      </w:r>
      <w:r w:rsidR="00676F33" w:rsidRPr="003F24A9">
        <w:rPr>
          <w:rFonts w:ascii="Arial Unicode MS" w:eastAsia="Arial Unicode MS" w:hAnsi="Arial Unicode MS" w:cs="Arial Unicode MS"/>
          <w:color w:val="212121"/>
          <w:sz w:val="24"/>
          <w:szCs w:val="24"/>
          <w:highlight w:val="white"/>
        </w:rPr>
        <w:t xml:space="preserve"> </w:t>
      </w:r>
      <w:r w:rsidR="00676F33">
        <w:rPr>
          <w:rFonts w:ascii="Arial Unicode MS" w:eastAsia="Arial Unicode MS" w:hAnsi="Arial Unicode MS" w:cs="Arial Unicode MS"/>
          <w:color w:val="212121"/>
          <w:sz w:val="24"/>
          <w:szCs w:val="24"/>
          <w:highlight w:val="white"/>
        </w:rPr>
        <w:t xml:space="preserve">regardless of the “Proposal”, independently </w:t>
      </w:r>
      <w:r w:rsidRPr="003F24A9">
        <w:rPr>
          <w:rFonts w:ascii="Arial Unicode MS" w:eastAsia="Arial Unicode MS" w:hAnsi="Arial Unicode MS" w:cs="Arial Unicode MS"/>
          <w:color w:val="212121"/>
          <w:sz w:val="24"/>
          <w:szCs w:val="24"/>
          <w:highlight w:val="white"/>
        </w:rPr>
        <w:t>have developed in the past or present, or develop in the future</w:t>
      </w:r>
      <w:r w:rsidR="00676F33">
        <w:rPr>
          <w:rFonts w:ascii="Arial Unicode MS" w:eastAsia="Arial Unicode MS" w:hAnsi="Arial Unicode MS" w:cs="Arial Unicode MS"/>
          <w:color w:val="212121"/>
          <w:sz w:val="24"/>
          <w:szCs w:val="24"/>
          <w:highlight w:val="white"/>
        </w:rPr>
        <w:t>, ideas or new BMs that are same or similar to the “proposal”</w:t>
      </w:r>
      <w:r w:rsidRPr="003F24A9">
        <w:rPr>
          <w:rFonts w:ascii="Arial Unicode MS" w:eastAsia="Arial Unicode MS" w:hAnsi="Arial Unicode MS" w:cs="Arial Unicode MS"/>
          <w:color w:val="212121"/>
          <w:sz w:val="24"/>
          <w:szCs w:val="24"/>
          <w:highlight w:val="white"/>
        </w:rPr>
        <w:t>.</w:t>
      </w:r>
    </w:p>
    <w:p w:rsidR="00C91A0B" w:rsidRPr="003F24A9" w:rsidRDefault="00B35623">
      <w:pPr>
        <w:widowControl/>
        <w:numPr>
          <w:ilvl w:val="1"/>
          <w:numId w:val="1"/>
        </w:numPr>
        <w:spacing w:after="0"/>
        <w:contextualSpacing/>
        <w:jc w:val="left"/>
        <w:rPr>
          <w:rFonts w:ascii="Arial Unicode MS" w:eastAsia="Arial Unicode MS" w:hAnsi="Arial Unicode MS" w:cs="Arial Unicode MS"/>
          <w:sz w:val="24"/>
          <w:szCs w:val="24"/>
        </w:rPr>
      </w:pPr>
      <w:r>
        <w:rPr>
          <w:rFonts w:ascii="Arial Unicode MS" w:eastAsia="Arial Unicode MS" w:hAnsi="Arial Unicode MS" w:cs="Arial Unicode MS"/>
          <w:color w:val="212121"/>
          <w:sz w:val="24"/>
          <w:szCs w:val="24"/>
          <w:highlight w:val="white"/>
        </w:rPr>
        <w:t>“</w:t>
      </w:r>
      <w:r w:rsidR="00331936" w:rsidRPr="003F24A9">
        <w:rPr>
          <w:rFonts w:ascii="Arial Unicode MS" w:eastAsia="Arial Unicode MS" w:hAnsi="Arial Unicode MS" w:cs="Arial Unicode MS"/>
          <w:color w:val="212121"/>
          <w:sz w:val="24"/>
          <w:szCs w:val="24"/>
          <w:highlight w:val="white"/>
        </w:rPr>
        <w:t>SK Telecom</w:t>
      </w:r>
      <w:r>
        <w:rPr>
          <w:rFonts w:ascii="Arial Unicode MS" w:eastAsia="Arial Unicode MS" w:hAnsi="Arial Unicode MS" w:cs="Arial Unicode MS"/>
          <w:color w:val="212121"/>
          <w:sz w:val="24"/>
          <w:szCs w:val="24"/>
          <w:highlight w:val="white"/>
        </w:rPr>
        <w:t>”</w:t>
      </w:r>
      <w:r w:rsidR="00331936" w:rsidRPr="003F24A9">
        <w:rPr>
          <w:rFonts w:ascii="Arial Unicode MS" w:eastAsia="Arial Unicode MS" w:hAnsi="Arial Unicode MS" w:cs="Arial Unicode MS"/>
          <w:color w:val="212121"/>
          <w:sz w:val="24"/>
          <w:szCs w:val="24"/>
          <w:highlight w:val="white"/>
        </w:rPr>
        <w:t xml:space="preserve"> </w:t>
      </w:r>
      <w:r w:rsidR="00676F33">
        <w:rPr>
          <w:rFonts w:ascii="Arial Unicode MS" w:eastAsia="Arial Unicode MS" w:hAnsi="Arial Unicode MS" w:cs="Arial Unicode MS"/>
          <w:color w:val="212121"/>
          <w:sz w:val="24"/>
          <w:szCs w:val="24"/>
          <w:highlight w:val="white"/>
        </w:rPr>
        <w:t xml:space="preserve">shall not be </w:t>
      </w:r>
      <w:r w:rsidR="00331936" w:rsidRPr="003F24A9">
        <w:rPr>
          <w:rFonts w:ascii="Arial Unicode MS" w:eastAsia="Arial Unicode MS" w:hAnsi="Arial Unicode MS" w:cs="Arial Unicode MS"/>
          <w:color w:val="212121"/>
          <w:sz w:val="24"/>
          <w:szCs w:val="24"/>
          <w:highlight w:val="white"/>
        </w:rPr>
        <w:t>restrict</w:t>
      </w:r>
      <w:r w:rsidR="00676F33">
        <w:rPr>
          <w:rFonts w:ascii="Arial Unicode MS" w:eastAsia="Arial Unicode MS" w:hAnsi="Arial Unicode MS" w:cs="Arial Unicode MS"/>
          <w:color w:val="212121"/>
          <w:sz w:val="24"/>
          <w:szCs w:val="24"/>
          <w:highlight w:val="white"/>
        </w:rPr>
        <w:t>ed in</w:t>
      </w:r>
      <w:r w:rsidR="00331936" w:rsidRPr="003F24A9">
        <w:rPr>
          <w:rFonts w:ascii="Arial Unicode MS" w:eastAsia="Arial Unicode MS" w:hAnsi="Arial Unicode MS" w:cs="Arial Unicode MS"/>
          <w:color w:val="212121"/>
          <w:sz w:val="24"/>
          <w:szCs w:val="24"/>
          <w:highlight w:val="white"/>
        </w:rPr>
        <w:t xml:space="preserve"> </w:t>
      </w:r>
      <w:r w:rsidR="0096093C">
        <w:rPr>
          <w:rFonts w:ascii="Arial Unicode MS" w:eastAsia="Arial Unicode MS" w:hAnsi="Arial Unicode MS" w:cs="Arial Unicode MS"/>
          <w:color w:val="212121"/>
          <w:sz w:val="24"/>
          <w:szCs w:val="24"/>
          <w:highlight w:val="white"/>
        </w:rPr>
        <w:t xml:space="preserve">its </w:t>
      </w:r>
      <w:r w:rsidR="00331936" w:rsidRPr="003F24A9">
        <w:rPr>
          <w:rFonts w:ascii="Arial Unicode MS" w:eastAsia="Arial Unicode MS" w:hAnsi="Arial Unicode MS" w:cs="Arial Unicode MS"/>
          <w:color w:val="212121"/>
          <w:sz w:val="24"/>
          <w:szCs w:val="24"/>
          <w:highlight w:val="white"/>
        </w:rPr>
        <w:t>right</w:t>
      </w:r>
      <w:r w:rsidR="00676F33">
        <w:rPr>
          <w:rFonts w:ascii="Arial Unicode MS" w:eastAsia="Arial Unicode MS" w:hAnsi="Arial Unicode MS" w:cs="Arial Unicode MS"/>
          <w:color w:val="212121"/>
          <w:sz w:val="24"/>
          <w:szCs w:val="24"/>
          <w:highlight w:val="white"/>
        </w:rPr>
        <w:t>s</w:t>
      </w:r>
      <w:r w:rsidR="00331936" w:rsidRPr="003F24A9">
        <w:rPr>
          <w:rFonts w:ascii="Arial Unicode MS" w:eastAsia="Arial Unicode MS" w:hAnsi="Arial Unicode MS" w:cs="Arial Unicode MS"/>
          <w:color w:val="212121"/>
          <w:sz w:val="24"/>
          <w:szCs w:val="24"/>
          <w:highlight w:val="white"/>
        </w:rPr>
        <w:t xml:space="preserve"> to carry out the same or similar business in the future </w:t>
      </w:r>
      <w:r w:rsidR="00676F33">
        <w:rPr>
          <w:rFonts w:ascii="Arial Unicode MS" w:eastAsia="Arial Unicode MS" w:hAnsi="Arial Unicode MS" w:cs="Arial Unicode MS"/>
          <w:color w:val="212121"/>
          <w:sz w:val="24"/>
          <w:szCs w:val="24"/>
          <w:highlight w:val="white"/>
        </w:rPr>
        <w:t>due to</w:t>
      </w:r>
      <w:r w:rsidR="00331936" w:rsidRPr="003F24A9">
        <w:rPr>
          <w:rFonts w:ascii="Arial Unicode MS" w:eastAsia="Arial Unicode MS" w:hAnsi="Arial Unicode MS" w:cs="Arial Unicode MS"/>
          <w:color w:val="212121"/>
          <w:sz w:val="24"/>
          <w:szCs w:val="24"/>
          <w:highlight w:val="white"/>
        </w:rPr>
        <w:t xml:space="preserve"> the fact that the "Proposer" proposed the "</w:t>
      </w:r>
      <w:r w:rsidR="00676F33">
        <w:rPr>
          <w:rFonts w:ascii="Arial Unicode MS" w:eastAsia="Arial Unicode MS" w:hAnsi="Arial Unicode MS" w:cs="Arial Unicode MS"/>
          <w:color w:val="212121"/>
          <w:sz w:val="24"/>
          <w:szCs w:val="24"/>
          <w:highlight w:val="white"/>
        </w:rPr>
        <w:t>p</w:t>
      </w:r>
      <w:r w:rsidR="00676F33" w:rsidRPr="003F24A9">
        <w:rPr>
          <w:rFonts w:ascii="Arial Unicode MS" w:eastAsia="Arial Unicode MS" w:hAnsi="Arial Unicode MS" w:cs="Arial Unicode MS"/>
          <w:color w:val="212121"/>
          <w:sz w:val="24"/>
          <w:szCs w:val="24"/>
          <w:highlight w:val="white"/>
        </w:rPr>
        <w:t>ropos</w:t>
      </w:r>
      <w:r w:rsidR="00676F33">
        <w:rPr>
          <w:rFonts w:ascii="Arial Unicode MS" w:eastAsia="Arial Unicode MS" w:hAnsi="Arial Unicode MS" w:cs="Arial Unicode MS"/>
          <w:color w:val="212121"/>
          <w:sz w:val="24"/>
          <w:szCs w:val="24"/>
          <w:highlight w:val="white"/>
        </w:rPr>
        <w:t>al</w:t>
      </w:r>
      <w:r w:rsidR="00331936" w:rsidRPr="003F24A9">
        <w:rPr>
          <w:rFonts w:ascii="Arial Unicode MS" w:eastAsia="Arial Unicode MS" w:hAnsi="Arial Unicode MS" w:cs="Arial Unicode MS"/>
          <w:color w:val="212121"/>
          <w:sz w:val="24"/>
          <w:szCs w:val="24"/>
          <w:highlight w:val="white"/>
        </w:rPr>
        <w:t xml:space="preserve">" </w:t>
      </w:r>
      <w:r w:rsidR="00676F33">
        <w:rPr>
          <w:rFonts w:ascii="Arial Unicode MS" w:eastAsia="Arial Unicode MS" w:hAnsi="Arial Unicode MS" w:cs="Arial Unicode MS"/>
          <w:color w:val="212121"/>
          <w:sz w:val="24"/>
          <w:szCs w:val="24"/>
          <w:highlight w:val="white"/>
        </w:rPr>
        <w:t xml:space="preserve">unless it </w:t>
      </w:r>
      <w:r w:rsidR="00331936" w:rsidRPr="003F24A9">
        <w:rPr>
          <w:rFonts w:ascii="Arial Unicode MS" w:eastAsia="Arial Unicode MS" w:hAnsi="Arial Unicode MS" w:cs="Arial Unicode MS"/>
          <w:color w:val="212121"/>
          <w:sz w:val="24"/>
          <w:szCs w:val="24"/>
          <w:highlight w:val="white"/>
        </w:rPr>
        <w:t xml:space="preserve">is protected by the related laws such as the Patent Law or the Copyright Act. In addition, the "proposal" of the "Proposer" </w:t>
      </w:r>
      <w:r w:rsidR="0096093C">
        <w:rPr>
          <w:rFonts w:ascii="Arial Unicode MS" w:eastAsia="Arial Unicode MS" w:hAnsi="Arial Unicode MS" w:cs="Arial Unicode MS"/>
          <w:color w:val="212121"/>
          <w:sz w:val="24"/>
          <w:szCs w:val="24"/>
          <w:highlight w:val="white"/>
        </w:rPr>
        <w:t>will</w:t>
      </w:r>
      <w:r w:rsidR="0096093C" w:rsidRPr="003F24A9">
        <w:rPr>
          <w:rFonts w:ascii="Arial Unicode MS" w:eastAsia="Arial Unicode MS" w:hAnsi="Arial Unicode MS" w:cs="Arial Unicode MS"/>
          <w:color w:val="212121"/>
          <w:sz w:val="24"/>
          <w:szCs w:val="24"/>
          <w:highlight w:val="white"/>
        </w:rPr>
        <w:t xml:space="preserve"> </w:t>
      </w:r>
      <w:r w:rsidR="00331936" w:rsidRPr="003F24A9">
        <w:rPr>
          <w:rFonts w:ascii="Arial Unicode MS" w:eastAsia="Arial Unicode MS" w:hAnsi="Arial Unicode MS" w:cs="Arial Unicode MS"/>
          <w:color w:val="212121"/>
          <w:sz w:val="24"/>
          <w:szCs w:val="24"/>
          <w:highlight w:val="white"/>
        </w:rPr>
        <w:t>not</w:t>
      </w:r>
      <w:r w:rsidR="0096093C">
        <w:rPr>
          <w:rFonts w:ascii="Arial Unicode MS" w:eastAsia="Arial Unicode MS" w:hAnsi="Arial Unicode MS" w:cs="Arial Unicode MS"/>
          <w:color w:val="212121"/>
          <w:sz w:val="24"/>
          <w:szCs w:val="24"/>
          <w:highlight w:val="white"/>
        </w:rPr>
        <w:t xml:space="preserve"> </w:t>
      </w:r>
      <w:r w:rsidR="005D4D88">
        <w:rPr>
          <w:rFonts w:ascii="Arial Unicode MS" w:eastAsia="Arial Unicode MS" w:hAnsi="Arial Unicode MS" w:cs="Arial Unicode MS"/>
          <w:color w:val="212121"/>
          <w:sz w:val="24"/>
          <w:szCs w:val="24"/>
          <w:highlight w:val="white"/>
        </w:rPr>
        <w:t>b</w:t>
      </w:r>
      <w:r w:rsidR="0096093C">
        <w:rPr>
          <w:rFonts w:ascii="Arial Unicode MS" w:eastAsia="Arial Unicode MS" w:hAnsi="Arial Unicode MS" w:cs="Arial Unicode MS"/>
          <w:color w:val="212121"/>
          <w:sz w:val="24"/>
          <w:szCs w:val="24"/>
          <w:highlight w:val="white"/>
        </w:rPr>
        <w:t>e</w:t>
      </w:r>
      <w:r w:rsidR="00331936" w:rsidRPr="003F24A9">
        <w:rPr>
          <w:rFonts w:ascii="Arial Unicode MS" w:eastAsia="Arial Unicode MS" w:hAnsi="Arial Unicode MS" w:cs="Arial Unicode MS"/>
          <w:color w:val="212121"/>
          <w:sz w:val="24"/>
          <w:szCs w:val="24"/>
          <w:highlight w:val="white"/>
        </w:rPr>
        <w:t xml:space="preserve"> protected as a legal right if it is not novel or inventive, or is not specific.</w:t>
      </w:r>
    </w:p>
    <w:p w:rsidR="00C91A0B" w:rsidRPr="003F24A9" w:rsidRDefault="00331936">
      <w:pPr>
        <w:widowControl/>
        <w:numPr>
          <w:ilvl w:val="1"/>
          <w:numId w:val="1"/>
        </w:numPr>
        <w:spacing w:after="0"/>
        <w:contextualSpacing/>
        <w:jc w:val="left"/>
        <w:rPr>
          <w:rFonts w:ascii="Arial Unicode MS" w:eastAsia="Arial Unicode MS" w:hAnsi="Arial Unicode MS" w:cs="Arial Unicode MS"/>
          <w:sz w:val="24"/>
          <w:szCs w:val="24"/>
        </w:rPr>
      </w:pPr>
      <w:r w:rsidRPr="003F24A9">
        <w:rPr>
          <w:rFonts w:ascii="Arial Unicode MS" w:eastAsia="Arial Unicode MS" w:hAnsi="Arial Unicode MS" w:cs="Arial Unicode MS"/>
          <w:color w:val="212121"/>
          <w:sz w:val="24"/>
          <w:szCs w:val="24"/>
          <w:highlight w:val="white"/>
        </w:rPr>
        <w:t xml:space="preserve">Proposals from the "Proposer" </w:t>
      </w:r>
      <w:r w:rsidR="0096093C">
        <w:rPr>
          <w:rFonts w:ascii="Arial Unicode MS" w:eastAsia="Arial Unicode MS" w:hAnsi="Arial Unicode MS" w:cs="Arial Unicode MS"/>
          <w:color w:val="212121"/>
          <w:sz w:val="24"/>
          <w:szCs w:val="24"/>
          <w:highlight w:val="white"/>
        </w:rPr>
        <w:t>shall</w:t>
      </w:r>
      <w:r w:rsidR="0096093C" w:rsidRPr="003F24A9">
        <w:rPr>
          <w:rFonts w:ascii="Arial Unicode MS" w:eastAsia="Arial Unicode MS" w:hAnsi="Arial Unicode MS" w:cs="Arial Unicode MS"/>
          <w:color w:val="212121"/>
          <w:sz w:val="24"/>
          <w:szCs w:val="24"/>
          <w:highlight w:val="white"/>
        </w:rPr>
        <w:t xml:space="preserve"> </w:t>
      </w:r>
      <w:r w:rsidRPr="003F24A9">
        <w:rPr>
          <w:rFonts w:ascii="Arial Unicode MS" w:eastAsia="Arial Unicode MS" w:hAnsi="Arial Unicode MS" w:cs="Arial Unicode MS"/>
          <w:color w:val="212121"/>
          <w:sz w:val="24"/>
          <w:szCs w:val="24"/>
          <w:highlight w:val="white"/>
        </w:rPr>
        <w:t>not</w:t>
      </w:r>
      <w:r w:rsidR="0096093C">
        <w:rPr>
          <w:rFonts w:ascii="Arial Unicode MS" w:eastAsia="Arial Unicode MS" w:hAnsi="Arial Unicode MS" w:cs="Arial Unicode MS"/>
          <w:color w:val="212121"/>
          <w:sz w:val="24"/>
          <w:szCs w:val="24"/>
          <w:highlight w:val="white"/>
        </w:rPr>
        <w:t xml:space="preserve"> be</w:t>
      </w:r>
      <w:r w:rsidRPr="003F24A9">
        <w:rPr>
          <w:rFonts w:ascii="Arial Unicode MS" w:eastAsia="Arial Unicode MS" w:hAnsi="Arial Unicode MS" w:cs="Arial Unicode MS"/>
          <w:color w:val="212121"/>
          <w:sz w:val="24"/>
          <w:szCs w:val="24"/>
          <w:highlight w:val="white"/>
        </w:rPr>
        <w:t xml:space="preserve"> adopted or compensated if </w:t>
      </w:r>
      <w:r w:rsidR="00FF102A">
        <w:rPr>
          <w:rFonts w:ascii="Arial Unicode MS" w:eastAsia="Arial Unicode MS" w:hAnsi="Arial Unicode MS" w:cs="Arial Unicode MS"/>
          <w:color w:val="212121"/>
          <w:sz w:val="24"/>
          <w:szCs w:val="24"/>
          <w:highlight w:val="white"/>
        </w:rPr>
        <w:t>“</w:t>
      </w:r>
      <w:r w:rsidRPr="003F24A9">
        <w:rPr>
          <w:rFonts w:ascii="Arial Unicode MS" w:eastAsia="Arial Unicode MS" w:hAnsi="Arial Unicode MS" w:cs="Arial Unicode MS"/>
          <w:color w:val="212121"/>
          <w:sz w:val="24"/>
          <w:szCs w:val="24"/>
          <w:highlight w:val="white"/>
        </w:rPr>
        <w:t>SK Telecom</w:t>
      </w:r>
      <w:r w:rsidR="00FF102A">
        <w:rPr>
          <w:rFonts w:ascii="Arial Unicode MS" w:eastAsia="Arial Unicode MS" w:hAnsi="Arial Unicode MS" w:cs="Arial Unicode MS"/>
          <w:color w:val="212121"/>
          <w:sz w:val="24"/>
          <w:szCs w:val="24"/>
          <w:highlight w:val="white"/>
        </w:rPr>
        <w:t>”</w:t>
      </w:r>
      <w:r w:rsidRPr="003F24A9">
        <w:rPr>
          <w:rFonts w:ascii="Arial Unicode MS" w:eastAsia="Arial Unicode MS" w:hAnsi="Arial Unicode MS" w:cs="Arial Unicode MS"/>
          <w:color w:val="212121"/>
          <w:sz w:val="24"/>
          <w:szCs w:val="24"/>
          <w:highlight w:val="white"/>
        </w:rPr>
        <w:t xml:space="preserve"> has already developed it, or is currently under </w:t>
      </w:r>
      <w:r w:rsidRPr="003F24A9">
        <w:rPr>
          <w:rFonts w:ascii="Arial Unicode MS" w:eastAsia="Arial Unicode MS" w:hAnsi="Arial Unicode MS" w:cs="Arial Unicode MS"/>
          <w:color w:val="212121"/>
          <w:sz w:val="24"/>
          <w:szCs w:val="24"/>
          <w:highlight w:val="white"/>
        </w:rPr>
        <w:lastRenderedPageBreak/>
        <w:t xml:space="preserve">development, either directly or through a third party, </w:t>
      </w:r>
      <w:r w:rsidR="007C4451">
        <w:rPr>
          <w:rFonts w:ascii="Arial Unicode MS" w:eastAsia="Arial Unicode MS" w:hAnsi="Arial Unicode MS" w:cs="Arial Unicode MS"/>
          <w:color w:val="212121"/>
          <w:sz w:val="24"/>
          <w:szCs w:val="24"/>
          <w:highlight w:val="white"/>
        </w:rPr>
        <w:t xml:space="preserve">upon </w:t>
      </w:r>
      <w:r w:rsidR="00B35623">
        <w:rPr>
          <w:rFonts w:ascii="Arial Unicode MS" w:eastAsia="Arial Unicode MS" w:hAnsi="Arial Unicode MS" w:cs="Arial Unicode MS"/>
          <w:color w:val="212121"/>
          <w:sz w:val="24"/>
          <w:szCs w:val="24"/>
          <w:highlight w:val="white"/>
        </w:rPr>
        <w:t xml:space="preserve">receiving </w:t>
      </w:r>
      <w:r w:rsidRPr="003F24A9">
        <w:rPr>
          <w:rFonts w:ascii="Arial Unicode MS" w:eastAsia="Arial Unicode MS" w:hAnsi="Arial Unicode MS" w:cs="Arial Unicode MS"/>
          <w:color w:val="212121"/>
          <w:sz w:val="24"/>
          <w:szCs w:val="24"/>
          <w:highlight w:val="white"/>
        </w:rPr>
        <w:t>a third party's "proposal"</w:t>
      </w:r>
      <w:r w:rsidR="00B35623">
        <w:rPr>
          <w:rFonts w:ascii="Arial Unicode MS" w:eastAsia="Arial Unicode MS" w:hAnsi="Arial Unicode MS" w:cs="Arial Unicode MS"/>
          <w:color w:val="212121"/>
          <w:sz w:val="24"/>
          <w:szCs w:val="24"/>
          <w:highlight w:val="white"/>
        </w:rPr>
        <w:t xml:space="preserve"> or independently</w:t>
      </w:r>
      <w:r w:rsidRPr="003F24A9">
        <w:rPr>
          <w:rFonts w:ascii="Arial Unicode MS" w:eastAsia="Arial Unicode MS" w:hAnsi="Arial Unicode MS" w:cs="Arial Unicode MS"/>
          <w:color w:val="212121"/>
          <w:sz w:val="24"/>
          <w:szCs w:val="24"/>
          <w:highlight w:val="white"/>
        </w:rPr>
        <w:t>.</w:t>
      </w:r>
    </w:p>
    <w:p w:rsidR="00C91A0B" w:rsidRPr="003F24A9" w:rsidRDefault="00331936">
      <w:pPr>
        <w:widowControl/>
        <w:numPr>
          <w:ilvl w:val="0"/>
          <w:numId w:val="1"/>
        </w:numPr>
        <w:spacing w:after="0"/>
        <w:contextualSpacing/>
        <w:jc w:val="left"/>
        <w:rPr>
          <w:rFonts w:ascii="Arial Unicode MS" w:eastAsia="Arial Unicode MS" w:hAnsi="Arial Unicode MS" w:cs="Arial Unicode MS"/>
          <w:sz w:val="24"/>
          <w:szCs w:val="24"/>
        </w:rPr>
      </w:pPr>
      <w:r w:rsidRPr="003F24A9">
        <w:rPr>
          <w:rFonts w:ascii="Arial Unicode MS" w:eastAsia="Arial Unicode MS" w:hAnsi="Arial Unicode MS" w:cs="Arial Unicode MS"/>
          <w:color w:val="212121"/>
          <w:sz w:val="24"/>
          <w:szCs w:val="24"/>
          <w:highlight w:val="white"/>
        </w:rPr>
        <w:t>"SK Telecom" will conduct a fair review in accordance with the criteria and procedures deemed appropriate for the "</w:t>
      </w:r>
      <w:r w:rsidR="00B35623">
        <w:rPr>
          <w:rFonts w:ascii="Arial Unicode MS" w:eastAsia="Arial Unicode MS" w:hAnsi="Arial Unicode MS" w:cs="Arial Unicode MS"/>
          <w:color w:val="212121"/>
          <w:sz w:val="24"/>
          <w:szCs w:val="24"/>
          <w:highlight w:val="white"/>
        </w:rPr>
        <w:t>p</w:t>
      </w:r>
      <w:r w:rsidR="00B35623" w:rsidRPr="003F24A9">
        <w:rPr>
          <w:rFonts w:ascii="Arial Unicode MS" w:eastAsia="Arial Unicode MS" w:hAnsi="Arial Unicode MS" w:cs="Arial Unicode MS"/>
          <w:color w:val="212121"/>
          <w:sz w:val="24"/>
          <w:szCs w:val="24"/>
          <w:highlight w:val="white"/>
        </w:rPr>
        <w:t>roposal</w:t>
      </w:r>
      <w:r w:rsidRPr="003F24A9">
        <w:rPr>
          <w:rFonts w:ascii="Arial Unicode MS" w:eastAsia="Arial Unicode MS" w:hAnsi="Arial Unicode MS" w:cs="Arial Unicode MS"/>
          <w:color w:val="212121"/>
          <w:sz w:val="24"/>
          <w:szCs w:val="24"/>
          <w:highlight w:val="white"/>
        </w:rPr>
        <w:t>" of the "Proposer".</w:t>
      </w:r>
    </w:p>
    <w:p w:rsidR="00C91A0B" w:rsidRPr="003F24A9" w:rsidRDefault="00331936">
      <w:pPr>
        <w:widowControl/>
        <w:numPr>
          <w:ilvl w:val="1"/>
          <w:numId w:val="1"/>
        </w:numPr>
        <w:spacing w:after="0"/>
        <w:contextualSpacing/>
        <w:jc w:val="left"/>
        <w:rPr>
          <w:rFonts w:ascii="Arial Unicode MS" w:eastAsia="Arial Unicode MS" w:hAnsi="Arial Unicode MS" w:cs="Arial Unicode MS"/>
          <w:sz w:val="24"/>
          <w:szCs w:val="24"/>
        </w:rPr>
      </w:pPr>
      <w:r w:rsidRPr="003F24A9">
        <w:rPr>
          <w:rFonts w:ascii="Arial Unicode MS" w:eastAsia="Arial Unicode MS" w:hAnsi="Arial Unicode MS" w:cs="Arial Unicode MS"/>
          <w:sz w:val="24"/>
          <w:szCs w:val="24"/>
        </w:rPr>
        <w:t>T</w:t>
      </w:r>
      <w:r w:rsidRPr="003F24A9">
        <w:rPr>
          <w:rFonts w:ascii="Arial Unicode MS" w:eastAsia="Arial Unicode MS" w:hAnsi="Arial Unicode MS" w:cs="Arial Unicode MS"/>
          <w:color w:val="212121"/>
          <w:sz w:val="24"/>
          <w:szCs w:val="24"/>
          <w:highlight w:val="white"/>
        </w:rPr>
        <w:t>he result of the examination will be individual notification (wire or email).</w:t>
      </w:r>
    </w:p>
    <w:p w:rsidR="00C91A0B" w:rsidRPr="003F24A9" w:rsidRDefault="00331936">
      <w:pPr>
        <w:widowControl/>
        <w:numPr>
          <w:ilvl w:val="0"/>
          <w:numId w:val="1"/>
        </w:numPr>
        <w:spacing w:after="0"/>
        <w:contextualSpacing/>
        <w:jc w:val="left"/>
        <w:rPr>
          <w:rFonts w:ascii="Arial Unicode MS" w:eastAsia="Arial Unicode MS" w:hAnsi="Arial Unicode MS" w:cs="Arial Unicode MS"/>
          <w:sz w:val="24"/>
          <w:szCs w:val="24"/>
        </w:rPr>
      </w:pPr>
      <w:r w:rsidRPr="009C1558">
        <w:rPr>
          <w:rFonts w:ascii="Arial Unicode MS" w:eastAsia="Arial Unicode MS" w:hAnsi="Arial Unicode MS" w:cs="Arial Unicode MS"/>
          <w:color w:val="212121"/>
          <w:sz w:val="24"/>
          <w:szCs w:val="24"/>
          <w:highlight w:val="white"/>
        </w:rPr>
        <w:t>"SK Telecom" proposes to the "Proposer" of the "</w:t>
      </w:r>
      <w:r w:rsidR="00B35623">
        <w:rPr>
          <w:rFonts w:ascii="Arial Unicode MS" w:eastAsia="Arial Unicode MS" w:hAnsi="Arial Unicode MS" w:cs="Arial Unicode MS"/>
          <w:color w:val="212121"/>
          <w:sz w:val="24"/>
          <w:szCs w:val="24"/>
          <w:highlight w:val="white"/>
        </w:rPr>
        <w:t>p</w:t>
      </w:r>
      <w:r w:rsidRPr="009C1558">
        <w:rPr>
          <w:rFonts w:ascii="Arial Unicode MS" w:eastAsia="Arial Unicode MS" w:hAnsi="Arial Unicode MS" w:cs="Arial Unicode MS"/>
          <w:color w:val="212121"/>
          <w:sz w:val="24"/>
          <w:szCs w:val="24"/>
          <w:highlight w:val="white"/>
        </w:rPr>
        <w:t>roposal" (including the</w:t>
      </w:r>
      <w:r w:rsidR="00B35623">
        <w:rPr>
          <w:rFonts w:ascii="Arial Unicode MS" w:eastAsia="Arial Unicode MS" w:hAnsi="Arial Unicode MS" w:cs="Arial Unicode MS"/>
          <w:color w:val="212121"/>
          <w:sz w:val="24"/>
          <w:szCs w:val="24"/>
          <w:highlight w:val="white"/>
        </w:rPr>
        <w:t xml:space="preserve"> case where adoption is anticipated</w:t>
      </w:r>
      <w:r w:rsidRPr="009C1558">
        <w:rPr>
          <w:rFonts w:ascii="Arial Unicode MS" w:eastAsia="Arial Unicode MS" w:hAnsi="Arial Unicode MS" w:cs="Arial Unicode MS"/>
          <w:color w:val="212121"/>
          <w:sz w:val="24"/>
          <w:szCs w:val="24"/>
          <w:highlight w:val="white"/>
        </w:rPr>
        <w:t>) to jointly develop it or to jointly commercialize it</w:t>
      </w:r>
      <w:r w:rsidR="00B35623">
        <w:rPr>
          <w:rFonts w:ascii="Arial Unicode MS" w:eastAsia="Arial Unicode MS" w:hAnsi="Arial Unicode MS" w:cs="Arial Unicode MS"/>
          <w:color w:val="212121"/>
          <w:sz w:val="24"/>
          <w:szCs w:val="24"/>
          <w:highlight w:val="white"/>
        </w:rPr>
        <w:t xml:space="preserve"> (“Offer”).  The “Proposer” may</w:t>
      </w:r>
      <w:r w:rsidRPr="009C1558">
        <w:rPr>
          <w:rFonts w:ascii="Arial Unicode MS" w:eastAsia="Arial Unicode MS" w:hAnsi="Arial Unicode MS" w:cs="Arial Unicode MS"/>
          <w:color w:val="212121"/>
          <w:sz w:val="24"/>
          <w:szCs w:val="24"/>
          <w:highlight w:val="white"/>
        </w:rPr>
        <w:t xml:space="preserve"> request consultation based on the type of </w:t>
      </w:r>
      <w:r w:rsidR="00B35623">
        <w:rPr>
          <w:rFonts w:ascii="Arial Unicode MS" w:eastAsia="Arial Unicode MS" w:hAnsi="Arial Unicode MS" w:cs="Arial Unicode MS"/>
          <w:color w:val="212121"/>
          <w:sz w:val="24"/>
          <w:szCs w:val="24"/>
          <w:highlight w:val="white"/>
        </w:rPr>
        <w:t xml:space="preserve">joint collaboration and/or </w:t>
      </w:r>
      <w:r w:rsidRPr="009C1558">
        <w:rPr>
          <w:rFonts w:ascii="Arial Unicode MS" w:eastAsia="Arial Unicode MS" w:hAnsi="Arial Unicode MS" w:cs="Arial Unicode MS"/>
          <w:color w:val="212121"/>
          <w:sz w:val="24"/>
          <w:szCs w:val="24"/>
          <w:highlight w:val="white"/>
        </w:rPr>
        <w:t>commercialization</w:t>
      </w:r>
      <w:r w:rsidR="00B35623">
        <w:rPr>
          <w:rFonts w:ascii="Arial Unicode MS" w:eastAsia="Arial Unicode MS" w:hAnsi="Arial Unicode MS" w:cs="Arial Unicode MS"/>
          <w:color w:val="212121"/>
          <w:sz w:val="24"/>
          <w:szCs w:val="24"/>
          <w:highlight w:val="white"/>
        </w:rPr>
        <w:t xml:space="preserve"> as set forth by “SK Telecom” </w:t>
      </w:r>
      <w:r w:rsidR="00B35623" w:rsidRPr="009C1558">
        <w:rPr>
          <w:rFonts w:ascii="Arial Unicode MS" w:eastAsia="Arial Unicode MS" w:hAnsi="Arial Unicode MS" w:cs="Arial Unicode MS"/>
          <w:color w:val="212121"/>
          <w:sz w:val="24"/>
          <w:szCs w:val="24"/>
          <w:highlight w:val="white"/>
        </w:rPr>
        <w:t>("</w:t>
      </w:r>
      <w:r w:rsidR="00B35623">
        <w:rPr>
          <w:rFonts w:ascii="Arial Unicode MS" w:eastAsia="Arial Unicode MS" w:hAnsi="Arial Unicode MS" w:cs="Arial Unicode MS"/>
          <w:color w:val="212121"/>
          <w:sz w:val="24"/>
          <w:szCs w:val="24"/>
          <w:highlight w:val="white"/>
        </w:rPr>
        <w:t>C</w:t>
      </w:r>
      <w:r w:rsidR="00B35623" w:rsidRPr="009C1558">
        <w:rPr>
          <w:rFonts w:ascii="Arial Unicode MS" w:eastAsia="Arial Unicode MS" w:hAnsi="Arial Unicode MS" w:cs="Arial Unicode MS"/>
          <w:color w:val="212121"/>
          <w:sz w:val="24"/>
          <w:szCs w:val="24"/>
          <w:highlight w:val="white"/>
        </w:rPr>
        <w:t>onsultation")</w:t>
      </w:r>
      <w:r w:rsidRPr="009C1558">
        <w:rPr>
          <w:rFonts w:ascii="Arial Unicode MS" w:eastAsia="Arial Unicode MS" w:hAnsi="Arial Unicode MS" w:cs="Arial Unicode MS"/>
          <w:color w:val="212121"/>
          <w:sz w:val="24"/>
          <w:szCs w:val="24"/>
          <w:highlight w:val="white"/>
        </w:rPr>
        <w:t>.</w:t>
      </w:r>
    </w:p>
    <w:p w:rsidR="00C91A0B" w:rsidRPr="003F24A9" w:rsidRDefault="00331936">
      <w:pPr>
        <w:widowControl/>
        <w:numPr>
          <w:ilvl w:val="1"/>
          <w:numId w:val="1"/>
        </w:numPr>
        <w:spacing w:after="0"/>
        <w:contextualSpacing/>
        <w:jc w:val="left"/>
        <w:rPr>
          <w:rFonts w:ascii="Arial Unicode MS" w:eastAsia="Arial Unicode MS" w:hAnsi="Arial Unicode MS" w:cs="Arial Unicode MS"/>
          <w:sz w:val="24"/>
          <w:szCs w:val="24"/>
        </w:rPr>
      </w:pPr>
      <w:r w:rsidRPr="003F24A9">
        <w:rPr>
          <w:rFonts w:ascii="Arial Unicode MS" w:eastAsia="Arial Unicode MS" w:hAnsi="Arial Unicode MS" w:cs="Arial Unicode MS"/>
          <w:color w:val="212121"/>
          <w:sz w:val="24"/>
          <w:szCs w:val="24"/>
          <w:highlight w:val="white"/>
        </w:rPr>
        <w:t>In this case, "SK Telecom" and "Proposer" shall make every effort to secure the success of the "proposal" by consulting mutually and effectively the conditions of cooperation based on the principles of good faith.</w:t>
      </w:r>
    </w:p>
    <w:p w:rsidR="00C91A0B" w:rsidRPr="003F24A9" w:rsidRDefault="00331936">
      <w:pPr>
        <w:widowControl/>
        <w:numPr>
          <w:ilvl w:val="1"/>
          <w:numId w:val="1"/>
        </w:numPr>
        <w:spacing w:after="0"/>
        <w:contextualSpacing/>
        <w:jc w:val="left"/>
        <w:rPr>
          <w:rFonts w:ascii="Arial Unicode MS" w:eastAsia="Arial Unicode MS" w:hAnsi="Arial Unicode MS" w:cs="Arial Unicode MS"/>
          <w:sz w:val="24"/>
          <w:szCs w:val="24"/>
        </w:rPr>
      </w:pPr>
      <w:r w:rsidRPr="003F24A9">
        <w:rPr>
          <w:rFonts w:ascii="Arial Unicode MS" w:eastAsia="Arial Unicode MS" w:hAnsi="Arial Unicode MS" w:cs="Arial Unicode MS"/>
          <w:color w:val="212121"/>
          <w:sz w:val="24"/>
          <w:szCs w:val="24"/>
          <w:highlight w:val="white"/>
        </w:rPr>
        <w:t xml:space="preserve">It is </w:t>
      </w:r>
      <w:r w:rsidR="000B0E65">
        <w:rPr>
          <w:rFonts w:ascii="Arial Unicode MS" w:eastAsia="Arial Unicode MS" w:hAnsi="Arial Unicode MS" w:cs="Arial Unicode MS"/>
          <w:color w:val="212121"/>
          <w:sz w:val="24"/>
          <w:szCs w:val="24"/>
          <w:highlight w:val="white"/>
        </w:rPr>
        <w:t xml:space="preserve">not to be </w:t>
      </w:r>
      <w:r w:rsidRPr="003F24A9">
        <w:rPr>
          <w:rFonts w:ascii="Arial Unicode MS" w:eastAsia="Arial Unicode MS" w:hAnsi="Arial Unicode MS" w:cs="Arial Unicode MS"/>
          <w:color w:val="212121"/>
          <w:sz w:val="24"/>
          <w:szCs w:val="24"/>
          <w:highlight w:val="white"/>
        </w:rPr>
        <w:t>interpreted that the "proposal" of the "</w:t>
      </w:r>
      <w:r w:rsidR="000B0E65">
        <w:rPr>
          <w:rFonts w:ascii="Arial Unicode MS" w:eastAsia="Arial Unicode MS" w:hAnsi="Arial Unicode MS" w:cs="Arial Unicode MS"/>
          <w:color w:val="212121"/>
          <w:sz w:val="24"/>
          <w:szCs w:val="24"/>
          <w:highlight w:val="white"/>
        </w:rPr>
        <w:t>P</w:t>
      </w:r>
      <w:r w:rsidR="000B0E65" w:rsidRPr="003F24A9">
        <w:rPr>
          <w:rFonts w:ascii="Arial Unicode MS" w:eastAsia="Arial Unicode MS" w:hAnsi="Arial Unicode MS" w:cs="Arial Unicode MS"/>
          <w:color w:val="212121"/>
          <w:sz w:val="24"/>
          <w:szCs w:val="24"/>
          <w:highlight w:val="white"/>
        </w:rPr>
        <w:t>roposer</w:t>
      </w:r>
      <w:r w:rsidRPr="003F24A9">
        <w:rPr>
          <w:rFonts w:ascii="Arial Unicode MS" w:eastAsia="Arial Unicode MS" w:hAnsi="Arial Unicode MS" w:cs="Arial Unicode MS"/>
          <w:color w:val="212121"/>
          <w:sz w:val="24"/>
          <w:szCs w:val="24"/>
          <w:highlight w:val="white"/>
        </w:rPr>
        <w:t>" has been adopted or that the "</w:t>
      </w:r>
      <w:r w:rsidR="000B0E65">
        <w:rPr>
          <w:rFonts w:ascii="Arial Unicode MS" w:eastAsia="Arial Unicode MS" w:hAnsi="Arial Unicode MS" w:cs="Arial Unicode MS"/>
          <w:color w:val="212121"/>
          <w:sz w:val="24"/>
          <w:szCs w:val="24"/>
          <w:highlight w:val="white"/>
        </w:rPr>
        <w:t>P</w:t>
      </w:r>
      <w:r w:rsidR="000B0E65" w:rsidRPr="003F24A9">
        <w:rPr>
          <w:rFonts w:ascii="Arial Unicode MS" w:eastAsia="Arial Unicode MS" w:hAnsi="Arial Unicode MS" w:cs="Arial Unicode MS"/>
          <w:color w:val="212121"/>
          <w:sz w:val="24"/>
          <w:szCs w:val="24"/>
          <w:highlight w:val="white"/>
        </w:rPr>
        <w:t>roposer</w:t>
      </w:r>
      <w:r w:rsidRPr="003F24A9">
        <w:rPr>
          <w:rFonts w:ascii="Arial Unicode MS" w:eastAsia="Arial Unicode MS" w:hAnsi="Arial Unicode MS" w:cs="Arial Unicode MS"/>
          <w:color w:val="212121"/>
          <w:sz w:val="24"/>
          <w:szCs w:val="24"/>
          <w:highlight w:val="white"/>
        </w:rPr>
        <w:t xml:space="preserve">" </w:t>
      </w:r>
      <w:r w:rsidR="000B0E65" w:rsidRPr="003F24A9">
        <w:rPr>
          <w:rFonts w:ascii="Arial Unicode MS" w:eastAsia="Arial Unicode MS" w:hAnsi="Arial Unicode MS" w:cs="Arial Unicode MS"/>
          <w:color w:val="212121"/>
          <w:sz w:val="24"/>
          <w:szCs w:val="24"/>
          <w:highlight w:val="white"/>
        </w:rPr>
        <w:t>acquire</w:t>
      </w:r>
      <w:r w:rsidR="000B0E65">
        <w:rPr>
          <w:rFonts w:ascii="Arial Unicode MS" w:eastAsia="Arial Unicode MS" w:hAnsi="Arial Unicode MS" w:cs="Arial Unicode MS"/>
          <w:color w:val="212121"/>
          <w:sz w:val="24"/>
          <w:szCs w:val="24"/>
          <w:highlight w:val="white"/>
        </w:rPr>
        <w:t>d</w:t>
      </w:r>
      <w:r w:rsidR="000B0E65" w:rsidRPr="003F24A9">
        <w:rPr>
          <w:rFonts w:ascii="Arial Unicode MS" w:eastAsia="Arial Unicode MS" w:hAnsi="Arial Unicode MS" w:cs="Arial Unicode MS"/>
          <w:color w:val="212121"/>
          <w:sz w:val="24"/>
          <w:szCs w:val="24"/>
          <w:highlight w:val="white"/>
        </w:rPr>
        <w:t xml:space="preserve"> </w:t>
      </w:r>
      <w:r w:rsidRPr="003F24A9">
        <w:rPr>
          <w:rFonts w:ascii="Arial Unicode MS" w:eastAsia="Arial Unicode MS" w:hAnsi="Arial Unicode MS" w:cs="Arial Unicode MS"/>
          <w:color w:val="212121"/>
          <w:sz w:val="24"/>
          <w:szCs w:val="24"/>
          <w:highlight w:val="white"/>
        </w:rPr>
        <w:t>the right to co-develop or commercialize the "proposal" with "SK Telecom"</w:t>
      </w:r>
      <w:r w:rsidR="000B0E65">
        <w:rPr>
          <w:rFonts w:ascii="Arial Unicode MS" w:eastAsia="Arial Unicode MS" w:hAnsi="Arial Unicode MS" w:cs="Arial Unicode MS"/>
          <w:color w:val="212121"/>
          <w:sz w:val="24"/>
          <w:szCs w:val="24"/>
          <w:highlight w:val="white"/>
        </w:rPr>
        <w:t xml:space="preserve"> upon receiving the Offer or requesting Consultation</w:t>
      </w:r>
      <w:r w:rsidRPr="003F24A9">
        <w:rPr>
          <w:rFonts w:ascii="Arial Unicode MS" w:eastAsia="Arial Unicode MS" w:hAnsi="Arial Unicode MS" w:cs="Arial Unicode MS"/>
          <w:color w:val="212121"/>
          <w:sz w:val="24"/>
          <w:szCs w:val="24"/>
          <w:highlight w:val="white"/>
        </w:rPr>
        <w:t xml:space="preserve">. </w:t>
      </w:r>
      <w:r w:rsidR="000B0E65">
        <w:rPr>
          <w:rFonts w:ascii="Arial Unicode MS" w:eastAsia="Arial Unicode MS" w:hAnsi="Arial Unicode MS" w:cs="Arial Unicode MS"/>
          <w:color w:val="212121"/>
          <w:sz w:val="24"/>
          <w:szCs w:val="24"/>
          <w:highlight w:val="white"/>
        </w:rPr>
        <w:t>“</w:t>
      </w:r>
      <w:r w:rsidRPr="003F24A9">
        <w:rPr>
          <w:rFonts w:ascii="Arial Unicode MS" w:eastAsia="Arial Unicode MS" w:hAnsi="Arial Unicode MS" w:cs="Arial Unicode MS"/>
          <w:color w:val="212121"/>
          <w:sz w:val="24"/>
          <w:szCs w:val="24"/>
          <w:highlight w:val="white"/>
        </w:rPr>
        <w:t>SK Telecom</w:t>
      </w:r>
      <w:r w:rsidR="000B0E65">
        <w:rPr>
          <w:rFonts w:ascii="Arial Unicode MS" w:eastAsia="Arial Unicode MS" w:hAnsi="Arial Unicode MS" w:cs="Arial Unicode MS"/>
          <w:color w:val="212121"/>
          <w:sz w:val="24"/>
          <w:szCs w:val="24"/>
          <w:highlight w:val="white"/>
        </w:rPr>
        <w:t>"</w:t>
      </w:r>
      <w:r w:rsidRPr="003F24A9">
        <w:rPr>
          <w:rFonts w:ascii="Arial Unicode MS" w:eastAsia="Arial Unicode MS" w:hAnsi="Arial Unicode MS" w:cs="Arial Unicode MS"/>
          <w:color w:val="212121"/>
          <w:sz w:val="24"/>
          <w:szCs w:val="24"/>
          <w:highlight w:val="white"/>
        </w:rPr>
        <w:t xml:space="preserve"> </w:t>
      </w:r>
      <w:r w:rsidR="000B0E65">
        <w:rPr>
          <w:rFonts w:ascii="Arial Unicode MS" w:eastAsia="Arial Unicode MS" w:hAnsi="Arial Unicode MS" w:cs="Arial Unicode MS"/>
          <w:color w:val="212121"/>
          <w:sz w:val="24"/>
          <w:szCs w:val="24"/>
          <w:highlight w:val="white"/>
        </w:rPr>
        <w:t>may</w:t>
      </w:r>
      <w:r w:rsidR="000B0E65" w:rsidRPr="003F24A9">
        <w:rPr>
          <w:rFonts w:ascii="Arial Unicode MS" w:eastAsia="Arial Unicode MS" w:hAnsi="Arial Unicode MS" w:cs="Arial Unicode MS"/>
          <w:color w:val="212121"/>
          <w:sz w:val="24"/>
          <w:szCs w:val="24"/>
          <w:highlight w:val="white"/>
        </w:rPr>
        <w:t xml:space="preserve"> </w:t>
      </w:r>
      <w:r w:rsidRPr="003F24A9">
        <w:rPr>
          <w:rFonts w:ascii="Arial Unicode MS" w:eastAsia="Arial Unicode MS" w:hAnsi="Arial Unicode MS" w:cs="Arial Unicode MS"/>
          <w:color w:val="212121"/>
          <w:sz w:val="24"/>
          <w:szCs w:val="24"/>
          <w:highlight w:val="white"/>
        </w:rPr>
        <w:t xml:space="preserve">cease </w:t>
      </w:r>
      <w:r w:rsidR="000B0E65">
        <w:rPr>
          <w:rFonts w:ascii="Arial Unicode MS" w:eastAsia="Arial Unicode MS" w:hAnsi="Arial Unicode MS" w:cs="Arial Unicode MS"/>
          <w:color w:val="212121"/>
          <w:sz w:val="24"/>
          <w:szCs w:val="24"/>
          <w:highlight w:val="white"/>
        </w:rPr>
        <w:t xml:space="preserve">Consultation and withdraw the Offer </w:t>
      </w:r>
      <w:r w:rsidRPr="003F24A9">
        <w:rPr>
          <w:rFonts w:ascii="Arial Unicode MS" w:eastAsia="Arial Unicode MS" w:hAnsi="Arial Unicode MS" w:cs="Arial Unicode MS"/>
          <w:color w:val="212121"/>
          <w:sz w:val="24"/>
          <w:szCs w:val="24"/>
          <w:highlight w:val="white"/>
        </w:rPr>
        <w:t xml:space="preserve">at any time, and if there is a legitimate reason such as a change in the basic strategy or understanding of joint development or commercialization or a change in the business plan of </w:t>
      </w:r>
      <w:r w:rsidR="000B0E65">
        <w:rPr>
          <w:rFonts w:ascii="Arial Unicode MS" w:eastAsia="Arial Unicode MS" w:hAnsi="Arial Unicode MS" w:cs="Arial Unicode MS"/>
          <w:color w:val="212121"/>
          <w:sz w:val="24"/>
          <w:szCs w:val="24"/>
          <w:highlight w:val="white"/>
        </w:rPr>
        <w:t>“</w:t>
      </w:r>
      <w:r w:rsidRPr="003F24A9">
        <w:rPr>
          <w:rFonts w:ascii="Arial Unicode MS" w:eastAsia="Arial Unicode MS" w:hAnsi="Arial Unicode MS" w:cs="Arial Unicode MS"/>
          <w:color w:val="212121"/>
          <w:sz w:val="24"/>
          <w:szCs w:val="24"/>
          <w:highlight w:val="white"/>
        </w:rPr>
        <w:t>SK Telecom</w:t>
      </w:r>
      <w:r w:rsidR="000B0E65">
        <w:rPr>
          <w:rFonts w:ascii="Arial Unicode MS" w:eastAsia="Arial Unicode MS" w:hAnsi="Arial Unicode MS" w:cs="Arial Unicode MS"/>
          <w:color w:val="212121"/>
          <w:sz w:val="24"/>
          <w:szCs w:val="24"/>
          <w:highlight w:val="white"/>
        </w:rPr>
        <w:t>“</w:t>
      </w:r>
      <w:r w:rsidRPr="003F24A9">
        <w:rPr>
          <w:rFonts w:ascii="Arial Unicode MS" w:eastAsia="Arial Unicode MS" w:hAnsi="Arial Unicode MS" w:cs="Arial Unicode MS"/>
          <w:color w:val="212121"/>
          <w:sz w:val="24"/>
          <w:szCs w:val="24"/>
          <w:highlight w:val="white"/>
        </w:rPr>
        <w:t>.</w:t>
      </w:r>
    </w:p>
    <w:p w:rsidR="00C91A0B" w:rsidRPr="003F24A9" w:rsidRDefault="000B0E65">
      <w:pPr>
        <w:widowControl/>
        <w:numPr>
          <w:ilvl w:val="0"/>
          <w:numId w:val="1"/>
        </w:numPr>
        <w:spacing w:after="0"/>
        <w:contextualSpacing/>
        <w:jc w:val="left"/>
        <w:rPr>
          <w:rFonts w:ascii="Arial Unicode MS" w:eastAsia="Arial Unicode MS" w:hAnsi="Arial Unicode MS" w:cs="Arial Unicode MS"/>
          <w:sz w:val="24"/>
          <w:szCs w:val="24"/>
        </w:rPr>
      </w:pPr>
      <w:r>
        <w:rPr>
          <w:rFonts w:ascii="Arial Unicode MS" w:eastAsia="Arial Unicode MS" w:hAnsi="Arial Unicode MS" w:cs="Arial Unicode MS"/>
          <w:color w:val="212121"/>
          <w:sz w:val="24"/>
          <w:szCs w:val="24"/>
          <w:highlight w:val="white"/>
        </w:rPr>
        <w:t>T</w:t>
      </w:r>
      <w:r w:rsidR="00331936" w:rsidRPr="003F24A9">
        <w:rPr>
          <w:rFonts w:ascii="Arial Unicode MS" w:eastAsia="Arial Unicode MS" w:hAnsi="Arial Unicode MS" w:cs="Arial Unicode MS"/>
          <w:color w:val="212121"/>
          <w:sz w:val="24"/>
          <w:szCs w:val="24"/>
          <w:highlight w:val="white"/>
        </w:rPr>
        <w:t>he information submitted by the "Proposer" for the "</w:t>
      </w:r>
      <w:r>
        <w:rPr>
          <w:rFonts w:ascii="Arial Unicode MS" w:eastAsia="Arial Unicode MS" w:hAnsi="Arial Unicode MS" w:cs="Arial Unicode MS"/>
          <w:color w:val="212121"/>
          <w:sz w:val="24"/>
          <w:szCs w:val="24"/>
          <w:highlight w:val="white"/>
        </w:rPr>
        <w:t>p</w:t>
      </w:r>
      <w:r w:rsidRPr="003F24A9">
        <w:rPr>
          <w:rFonts w:ascii="Arial Unicode MS" w:eastAsia="Arial Unicode MS" w:hAnsi="Arial Unicode MS" w:cs="Arial Unicode MS"/>
          <w:color w:val="212121"/>
          <w:sz w:val="24"/>
          <w:szCs w:val="24"/>
          <w:highlight w:val="white"/>
        </w:rPr>
        <w:t>roposal</w:t>
      </w:r>
      <w:r w:rsidR="00331936" w:rsidRPr="003F24A9">
        <w:rPr>
          <w:rFonts w:ascii="Arial Unicode MS" w:eastAsia="Arial Unicode MS" w:hAnsi="Arial Unicode MS" w:cs="Arial Unicode MS"/>
          <w:color w:val="212121"/>
          <w:sz w:val="24"/>
          <w:szCs w:val="24"/>
          <w:highlight w:val="white"/>
        </w:rPr>
        <w:t>" and the intellectual property rights of the "Proposal" adopted</w:t>
      </w:r>
      <w:r>
        <w:rPr>
          <w:rFonts w:ascii="Arial Unicode MS" w:eastAsia="Arial Unicode MS" w:hAnsi="Arial Unicode MS" w:cs="Arial Unicode MS"/>
          <w:color w:val="212121"/>
          <w:sz w:val="24"/>
          <w:szCs w:val="24"/>
          <w:highlight w:val="white"/>
        </w:rPr>
        <w:t xml:space="preserve"> shall be as follows:</w:t>
      </w:r>
    </w:p>
    <w:p w:rsidR="00C91A0B" w:rsidRPr="003F24A9" w:rsidRDefault="00331936">
      <w:pPr>
        <w:widowControl/>
        <w:numPr>
          <w:ilvl w:val="1"/>
          <w:numId w:val="1"/>
        </w:numPr>
        <w:spacing w:after="0"/>
        <w:contextualSpacing/>
        <w:jc w:val="left"/>
        <w:rPr>
          <w:rFonts w:ascii="Arial Unicode MS" w:eastAsia="Arial Unicode MS" w:hAnsi="Arial Unicode MS" w:cs="Arial Unicode MS"/>
          <w:sz w:val="24"/>
          <w:szCs w:val="24"/>
        </w:rPr>
      </w:pPr>
      <w:r w:rsidRPr="003F24A9">
        <w:rPr>
          <w:rFonts w:ascii="Arial Unicode MS" w:eastAsia="Arial Unicode MS" w:hAnsi="Arial Unicode MS" w:cs="Arial Unicode MS"/>
          <w:color w:val="212121"/>
          <w:sz w:val="24"/>
          <w:szCs w:val="24"/>
          <w:highlight w:val="white"/>
        </w:rPr>
        <w:t>The "Proposer" may request the return of the materials submitted for the "</w:t>
      </w:r>
      <w:r w:rsidR="000B0E65">
        <w:rPr>
          <w:rFonts w:ascii="Arial Unicode MS" w:eastAsia="Arial Unicode MS" w:hAnsi="Arial Unicode MS" w:cs="Arial Unicode MS"/>
          <w:color w:val="212121"/>
          <w:sz w:val="24"/>
          <w:szCs w:val="24"/>
          <w:highlight w:val="white"/>
        </w:rPr>
        <w:t>proposal</w:t>
      </w:r>
      <w:r w:rsidRPr="003F24A9">
        <w:rPr>
          <w:rFonts w:ascii="Arial Unicode MS" w:eastAsia="Arial Unicode MS" w:hAnsi="Arial Unicode MS" w:cs="Arial Unicode MS"/>
          <w:color w:val="212121"/>
          <w:sz w:val="24"/>
          <w:szCs w:val="24"/>
          <w:highlight w:val="white"/>
        </w:rPr>
        <w:t xml:space="preserve">" </w:t>
      </w:r>
      <w:r w:rsidR="000B0E65" w:rsidRPr="00D7404A">
        <w:rPr>
          <w:rFonts w:ascii="Arial Unicode MS" w:eastAsia="Arial Unicode MS" w:hAnsi="Arial Unicode MS" w:cs="Arial Unicode MS"/>
          <w:color w:val="212121"/>
          <w:sz w:val="24"/>
          <w:szCs w:val="24"/>
          <w:highlight w:val="white"/>
        </w:rPr>
        <w:t>from the day of submitting the "</w:t>
      </w:r>
      <w:r w:rsidR="000B0E65">
        <w:rPr>
          <w:rFonts w:ascii="Arial Unicode MS" w:eastAsia="Arial Unicode MS" w:hAnsi="Arial Unicode MS" w:cs="Arial Unicode MS"/>
          <w:color w:val="212121"/>
          <w:sz w:val="24"/>
          <w:szCs w:val="24"/>
          <w:highlight w:val="white"/>
        </w:rPr>
        <w:t>p</w:t>
      </w:r>
      <w:r w:rsidR="000B0E65" w:rsidRPr="00D7404A">
        <w:rPr>
          <w:rFonts w:ascii="Arial Unicode MS" w:eastAsia="Arial Unicode MS" w:hAnsi="Arial Unicode MS" w:cs="Arial Unicode MS"/>
          <w:color w:val="212121"/>
          <w:sz w:val="24"/>
          <w:szCs w:val="24"/>
          <w:highlight w:val="white"/>
        </w:rPr>
        <w:t>roposal"</w:t>
      </w:r>
      <w:r w:rsidR="000B0E65">
        <w:rPr>
          <w:rFonts w:ascii="Arial Unicode MS" w:eastAsia="Arial Unicode MS" w:hAnsi="Arial Unicode MS" w:cs="Arial Unicode MS"/>
          <w:color w:val="212121"/>
          <w:sz w:val="24"/>
          <w:szCs w:val="24"/>
          <w:highlight w:val="white"/>
        </w:rPr>
        <w:t xml:space="preserve"> and </w:t>
      </w:r>
      <w:r w:rsidRPr="003F24A9">
        <w:rPr>
          <w:rFonts w:ascii="Arial Unicode MS" w:eastAsia="Arial Unicode MS" w:hAnsi="Arial Unicode MS" w:cs="Arial Unicode MS"/>
          <w:color w:val="212121"/>
          <w:sz w:val="24"/>
          <w:szCs w:val="24"/>
          <w:highlight w:val="white"/>
        </w:rPr>
        <w:t xml:space="preserve">within </w:t>
      </w:r>
      <w:r w:rsidR="00FF102A">
        <w:rPr>
          <w:rFonts w:ascii="Arial Unicode MS" w:eastAsia="Arial Unicode MS" w:hAnsi="Arial Unicode MS" w:cs="Arial Unicode MS"/>
          <w:color w:val="212121"/>
          <w:sz w:val="24"/>
          <w:szCs w:val="24"/>
          <w:highlight w:val="white"/>
        </w:rPr>
        <w:t>three</w:t>
      </w:r>
      <w:r w:rsidR="00FF102A" w:rsidRPr="003F24A9">
        <w:rPr>
          <w:rFonts w:ascii="Arial Unicode MS" w:eastAsia="Arial Unicode MS" w:hAnsi="Arial Unicode MS" w:cs="Arial Unicode MS"/>
          <w:color w:val="212121"/>
          <w:sz w:val="24"/>
          <w:szCs w:val="24"/>
          <w:highlight w:val="white"/>
        </w:rPr>
        <w:t xml:space="preserve"> </w:t>
      </w:r>
      <w:r w:rsidRPr="003F24A9">
        <w:rPr>
          <w:rFonts w:ascii="Arial Unicode MS" w:eastAsia="Arial Unicode MS" w:hAnsi="Arial Unicode MS" w:cs="Arial Unicode MS"/>
          <w:color w:val="212121"/>
          <w:sz w:val="24"/>
          <w:szCs w:val="24"/>
          <w:highlight w:val="white"/>
        </w:rPr>
        <w:t xml:space="preserve">months after the date of announcement of the results of the </w:t>
      </w:r>
      <w:r w:rsidR="00A25391" w:rsidRPr="00D7404A">
        <w:rPr>
          <w:rFonts w:ascii="Arial Unicode MS" w:eastAsia="Arial Unicode MS" w:hAnsi="Arial Unicode MS" w:cs="Arial Unicode MS"/>
          <w:color w:val="212121"/>
          <w:sz w:val="24"/>
          <w:szCs w:val="24"/>
          <w:highlight w:val="white"/>
        </w:rPr>
        <w:t xml:space="preserve">True </w:t>
      </w:r>
      <w:r w:rsidR="00A25391" w:rsidRPr="00D7404A">
        <w:rPr>
          <w:rFonts w:ascii="Arial Unicode MS" w:eastAsia="Arial Unicode MS" w:hAnsi="Arial Unicode MS" w:cs="Arial Unicode MS"/>
          <w:color w:val="212121"/>
          <w:sz w:val="24"/>
          <w:szCs w:val="24"/>
          <w:highlight w:val="white"/>
        </w:rPr>
        <w:lastRenderedPageBreak/>
        <w:t xml:space="preserve">Innovation </w:t>
      </w:r>
      <w:r w:rsidR="00A25391">
        <w:rPr>
          <w:rFonts w:ascii="Arial Unicode MS" w:eastAsia="Arial Unicode MS" w:hAnsi="Arial Unicode MS" w:cs="Arial Unicode MS"/>
          <w:color w:val="212121"/>
          <w:sz w:val="24"/>
          <w:szCs w:val="24"/>
          <w:highlight w:val="white"/>
        </w:rPr>
        <w:t>P</w:t>
      </w:r>
      <w:r w:rsidR="00A25391" w:rsidRPr="00D7404A">
        <w:rPr>
          <w:rFonts w:ascii="Arial Unicode MS" w:eastAsia="Arial Unicode MS" w:hAnsi="Arial Unicode MS" w:cs="Arial Unicode MS"/>
          <w:color w:val="212121"/>
          <w:sz w:val="24"/>
          <w:szCs w:val="24"/>
          <w:highlight w:val="white"/>
        </w:rPr>
        <w:t xml:space="preserve">rogram </w:t>
      </w:r>
      <w:r w:rsidR="00A25391">
        <w:rPr>
          <w:rFonts w:ascii="Arial Unicode MS" w:eastAsia="Arial Unicode MS" w:hAnsi="Arial Unicode MS" w:cs="Arial Unicode MS"/>
          <w:color w:val="212121"/>
          <w:sz w:val="24"/>
          <w:szCs w:val="24"/>
          <w:highlight w:val="white"/>
        </w:rPr>
        <w:t>Competition</w:t>
      </w:r>
      <w:bookmarkStart w:id="1" w:name="_GoBack"/>
      <w:bookmarkEnd w:id="1"/>
      <w:r w:rsidRPr="003F24A9">
        <w:rPr>
          <w:rFonts w:ascii="Arial Unicode MS" w:eastAsia="Arial Unicode MS" w:hAnsi="Arial Unicode MS" w:cs="Arial Unicode MS"/>
          <w:color w:val="212121"/>
          <w:sz w:val="24"/>
          <w:szCs w:val="24"/>
          <w:highlight w:val="white"/>
        </w:rPr>
        <w:t xml:space="preserve">, and in this case "SK Telecom" will return the submitted data. However, if the submitted data does not have </w:t>
      </w:r>
      <w:r w:rsidR="00A25391">
        <w:rPr>
          <w:rFonts w:ascii="Arial Unicode MS" w:eastAsia="Arial Unicode MS" w:hAnsi="Arial Unicode MS" w:cs="Arial Unicode MS"/>
          <w:color w:val="212121"/>
          <w:sz w:val="24"/>
          <w:szCs w:val="24"/>
          <w:highlight w:val="white"/>
        </w:rPr>
        <w:t xml:space="preserve">a </w:t>
      </w:r>
      <w:r w:rsidRPr="003F24A9">
        <w:rPr>
          <w:rFonts w:ascii="Arial Unicode MS" w:eastAsia="Arial Unicode MS" w:hAnsi="Arial Unicode MS" w:cs="Arial Unicode MS"/>
          <w:color w:val="212121"/>
          <w:sz w:val="24"/>
          <w:szCs w:val="24"/>
          <w:highlight w:val="white"/>
        </w:rPr>
        <w:t>physical form, "SK Telecom" may dispose of the material and substitute for the return of the material.</w:t>
      </w:r>
    </w:p>
    <w:p w:rsidR="00C91A0B" w:rsidRPr="003F24A9" w:rsidRDefault="00331936">
      <w:pPr>
        <w:widowControl/>
        <w:numPr>
          <w:ilvl w:val="1"/>
          <w:numId w:val="1"/>
        </w:numPr>
        <w:spacing w:after="0"/>
        <w:contextualSpacing/>
        <w:jc w:val="left"/>
        <w:rPr>
          <w:rFonts w:ascii="Arial Unicode MS" w:eastAsia="Arial Unicode MS" w:hAnsi="Arial Unicode MS" w:cs="Arial Unicode MS"/>
          <w:sz w:val="24"/>
          <w:szCs w:val="24"/>
        </w:rPr>
      </w:pPr>
      <w:r w:rsidRPr="003F24A9">
        <w:rPr>
          <w:rFonts w:ascii="Arial Unicode MS" w:eastAsia="Arial Unicode MS" w:hAnsi="Arial Unicode MS" w:cs="Arial Unicode MS"/>
          <w:color w:val="212121"/>
          <w:sz w:val="24"/>
          <w:szCs w:val="24"/>
          <w:highlight w:val="white"/>
        </w:rPr>
        <w:t xml:space="preserve">"SK Telecom" </w:t>
      </w:r>
      <w:r w:rsidR="00A25391">
        <w:rPr>
          <w:rFonts w:ascii="Arial Unicode MS" w:eastAsia="Arial Unicode MS" w:hAnsi="Arial Unicode MS" w:cs="Arial Unicode MS"/>
          <w:color w:val="212121"/>
          <w:sz w:val="24"/>
          <w:szCs w:val="24"/>
          <w:highlight w:val="white"/>
        </w:rPr>
        <w:t xml:space="preserve">shall </w:t>
      </w:r>
      <w:r w:rsidRPr="003F24A9">
        <w:rPr>
          <w:rFonts w:ascii="Arial Unicode MS" w:eastAsia="Arial Unicode MS" w:hAnsi="Arial Unicode MS" w:cs="Arial Unicode MS"/>
          <w:color w:val="212121"/>
          <w:sz w:val="24"/>
          <w:szCs w:val="24"/>
          <w:highlight w:val="white"/>
        </w:rPr>
        <w:t xml:space="preserve">dispose </w:t>
      </w:r>
      <w:r w:rsidR="00A25391">
        <w:rPr>
          <w:rFonts w:ascii="Arial Unicode MS" w:eastAsia="Arial Unicode MS" w:hAnsi="Arial Unicode MS" w:cs="Arial Unicode MS"/>
          <w:color w:val="212121"/>
          <w:sz w:val="24"/>
          <w:szCs w:val="24"/>
          <w:highlight w:val="white"/>
        </w:rPr>
        <w:t xml:space="preserve">date </w:t>
      </w:r>
      <w:r w:rsidRPr="003F24A9">
        <w:rPr>
          <w:rFonts w:ascii="Arial Unicode MS" w:eastAsia="Arial Unicode MS" w:hAnsi="Arial Unicode MS" w:cs="Arial Unicode MS"/>
          <w:color w:val="212121"/>
          <w:sz w:val="24"/>
          <w:szCs w:val="24"/>
          <w:highlight w:val="white"/>
        </w:rPr>
        <w:t>of the "proposal" within three months of the announcement of the results of the True Innovation program selection.</w:t>
      </w:r>
    </w:p>
    <w:p w:rsidR="00C91A0B" w:rsidRPr="003F24A9" w:rsidRDefault="00331936">
      <w:pPr>
        <w:widowControl/>
        <w:numPr>
          <w:ilvl w:val="1"/>
          <w:numId w:val="1"/>
        </w:numPr>
        <w:spacing w:after="0"/>
        <w:contextualSpacing/>
        <w:jc w:val="left"/>
        <w:rPr>
          <w:rFonts w:ascii="Arial Unicode MS" w:eastAsia="Arial Unicode MS" w:hAnsi="Arial Unicode MS" w:cs="Arial Unicode MS"/>
          <w:sz w:val="24"/>
          <w:szCs w:val="24"/>
        </w:rPr>
      </w:pPr>
      <w:r w:rsidRPr="003F24A9">
        <w:rPr>
          <w:rFonts w:ascii="Arial Unicode MS" w:eastAsia="Arial Unicode MS" w:hAnsi="Arial Unicode MS" w:cs="Arial Unicode MS"/>
          <w:color w:val="212121"/>
          <w:sz w:val="24"/>
          <w:szCs w:val="24"/>
          <w:highlight w:val="white"/>
        </w:rPr>
        <w:t>The "Proposer" of the "</w:t>
      </w:r>
      <w:r w:rsidR="00A25391">
        <w:rPr>
          <w:rFonts w:ascii="Arial Unicode MS" w:eastAsia="Arial Unicode MS" w:hAnsi="Arial Unicode MS" w:cs="Arial Unicode MS"/>
          <w:color w:val="212121"/>
          <w:sz w:val="24"/>
          <w:szCs w:val="24"/>
          <w:highlight w:val="white"/>
        </w:rPr>
        <w:t>p</w:t>
      </w:r>
      <w:r w:rsidR="00A25391" w:rsidRPr="003F24A9">
        <w:rPr>
          <w:rFonts w:ascii="Arial Unicode MS" w:eastAsia="Arial Unicode MS" w:hAnsi="Arial Unicode MS" w:cs="Arial Unicode MS"/>
          <w:color w:val="212121"/>
          <w:sz w:val="24"/>
          <w:szCs w:val="24"/>
          <w:highlight w:val="white"/>
        </w:rPr>
        <w:t>roposal</w:t>
      </w:r>
      <w:r w:rsidRPr="003F24A9">
        <w:rPr>
          <w:rFonts w:ascii="Arial Unicode MS" w:eastAsia="Arial Unicode MS" w:hAnsi="Arial Unicode MS" w:cs="Arial Unicode MS"/>
          <w:color w:val="212121"/>
          <w:sz w:val="24"/>
          <w:szCs w:val="24"/>
          <w:highlight w:val="white"/>
        </w:rPr>
        <w:t xml:space="preserve">" grants to </w:t>
      </w:r>
      <w:r w:rsidR="00A25391">
        <w:rPr>
          <w:rFonts w:ascii="Arial Unicode MS" w:eastAsia="Arial Unicode MS" w:hAnsi="Arial Unicode MS" w:cs="Arial Unicode MS"/>
          <w:color w:val="212121"/>
          <w:sz w:val="24"/>
          <w:szCs w:val="24"/>
          <w:highlight w:val="white"/>
        </w:rPr>
        <w:t>“</w:t>
      </w:r>
      <w:r w:rsidRPr="003F24A9">
        <w:rPr>
          <w:rFonts w:ascii="Arial Unicode MS" w:eastAsia="Arial Unicode MS" w:hAnsi="Arial Unicode MS" w:cs="Arial Unicode MS"/>
          <w:color w:val="212121"/>
          <w:sz w:val="24"/>
          <w:szCs w:val="24"/>
          <w:highlight w:val="white"/>
        </w:rPr>
        <w:t>SK Telecom</w:t>
      </w:r>
      <w:r w:rsidR="00A25391">
        <w:rPr>
          <w:rFonts w:ascii="Arial Unicode MS" w:eastAsia="Arial Unicode MS" w:hAnsi="Arial Unicode MS" w:cs="Arial Unicode MS"/>
          <w:color w:val="212121"/>
          <w:sz w:val="24"/>
          <w:szCs w:val="24"/>
          <w:highlight w:val="white"/>
        </w:rPr>
        <w:t>”</w:t>
      </w:r>
      <w:r w:rsidRPr="003F24A9">
        <w:rPr>
          <w:rFonts w:ascii="Arial Unicode MS" w:eastAsia="Arial Unicode MS" w:hAnsi="Arial Unicode MS" w:cs="Arial Unicode MS"/>
          <w:color w:val="212121"/>
          <w:sz w:val="24"/>
          <w:szCs w:val="24"/>
          <w:highlight w:val="white"/>
        </w:rPr>
        <w:t xml:space="preserve"> </w:t>
      </w:r>
      <w:r w:rsidR="00A25391">
        <w:rPr>
          <w:rFonts w:ascii="Arial Unicode MS" w:eastAsia="Arial Unicode MS" w:hAnsi="Arial Unicode MS" w:cs="Arial Unicode MS"/>
          <w:color w:val="212121"/>
          <w:sz w:val="24"/>
          <w:szCs w:val="24"/>
          <w:highlight w:val="white"/>
        </w:rPr>
        <w:t>a non-exclusive</w:t>
      </w:r>
      <w:r w:rsidRPr="003F24A9">
        <w:rPr>
          <w:rFonts w:ascii="Arial Unicode MS" w:eastAsia="Arial Unicode MS" w:hAnsi="Arial Unicode MS" w:cs="Arial Unicode MS"/>
          <w:color w:val="212121"/>
          <w:sz w:val="24"/>
          <w:szCs w:val="24"/>
          <w:highlight w:val="white"/>
        </w:rPr>
        <w:t xml:space="preserve"> license to the "Proposal" for intellectual property rights such as patent rights, utility model rights, and copyrights held by the "Proposer". In this case, </w:t>
      </w:r>
      <w:r w:rsidR="00A25391">
        <w:rPr>
          <w:rFonts w:ascii="Arial Unicode MS" w:eastAsia="Arial Unicode MS" w:hAnsi="Arial Unicode MS" w:cs="Arial Unicode MS"/>
          <w:color w:val="212121"/>
          <w:sz w:val="24"/>
          <w:szCs w:val="24"/>
          <w:highlight w:val="white"/>
        </w:rPr>
        <w:t>parties</w:t>
      </w:r>
      <w:r w:rsidR="00A25391" w:rsidRPr="003F24A9">
        <w:rPr>
          <w:rFonts w:ascii="Arial Unicode MS" w:eastAsia="Arial Unicode MS" w:hAnsi="Arial Unicode MS" w:cs="Arial Unicode MS"/>
          <w:color w:val="212121"/>
          <w:sz w:val="24"/>
          <w:szCs w:val="24"/>
          <w:highlight w:val="white"/>
        </w:rPr>
        <w:t xml:space="preserve"> </w:t>
      </w:r>
      <w:r w:rsidRPr="003F24A9">
        <w:rPr>
          <w:rFonts w:ascii="Arial Unicode MS" w:eastAsia="Arial Unicode MS" w:hAnsi="Arial Unicode MS" w:cs="Arial Unicode MS"/>
          <w:color w:val="212121"/>
          <w:sz w:val="24"/>
          <w:szCs w:val="24"/>
          <w:highlight w:val="white"/>
        </w:rPr>
        <w:t xml:space="preserve">will separately determine the </w:t>
      </w:r>
      <w:r w:rsidR="00A25391">
        <w:rPr>
          <w:rFonts w:ascii="Arial Unicode MS" w:eastAsia="Arial Unicode MS" w:hAnsi="Arial Unicode MS" w:cs="Arial Unicode MS"/>
          <w:color w:val="212121"/>
          <w:sz w:val="24"/>
          <w:szCs w:val="24"/>
          <w:highlight w:val="white"/>
        </w:rPr>
        <w:t>fee</w:t>
      </w:r>
      <w:r w:rsidRPr="003F24A9">
        <w:rPr>
          <w:rFonts w:ascii="Arial Unicode MS" w:eastAsia="Arial Unicode MS" w:hAnsi="Arial Unicode MS" w:cs="Arial Unicode MS"/>
          <w:color w:val="212121"/>
          <w:sz w:val="24"/>
          <w:szCs w:val="24"/>
          <w:highlight w:val="white"/>
        </w:rPr>
        <w:t xml:space="preserve">, the scope of use, the period of use, etc. of the license in accordance with the consultation based on the principle of </w:t>
      </w:r>
      <w:r w:rsidR="00A25391">
        <w:rPr>
          <w:rFonts w:ascii="Arial Unicode MS" w:eastAsia="Arial Unicode MS" w:hAnsi="Arial Unicode MS" w:cs="Arial Unicode MS"/>
          <w:color w:val="212121"/>
          <w:sz w:val="24"/>
          <w:szCs w:val="24"/>
          <w:highlight w:val="white"/>
        </w:rPr>
        <w:t>good faith</w:t>
      </w:r>
      <w:r w:rsidRPr="003F24A9">
        <w:rPr>
          <w:rFonts w:ascii="Arial Unicode MS" w:eastAsia="Arial Unicode MS" w:hAnsi="Arial Unicode MS" w:cs="Arial Unicode MS"/>
          <w:color w:val="212121"/>
          <w:sz w:val="24"/>
          <w:szCs w:val="24"/>
          <w:highlight w:val="white"/>
        </w:rPr>
        <w:t>.</w:t>
      </w:r>
    </w:p>
    <w:p w:rsidR="00C91A0B" w:rsidRPr="003F24A9" w:rsidRDefault="00A25391">
      <w:pPr>
        <w:widowControl/>
        <w:numPr>
          <w:ilvl w:val="1"/>
          <w:numId w:val="1"/>
        </w:numPr>
        <w:spacing w:after="0"/>
        <w:contextualSpacing/>
        <w:jc w:val="left"/>
        <w:rPr>
          <w:rFonts w:ascii="Arial Unicode MS" w:eastAsia="Arial Unicode MS" w:hAnsi="Arial Unicode MS" w:cs="Arial Unicode MS"/>
          <w:sz w:val="24"/>
          <w:szCs w:val="24"/>
        </w:rPr>
      </w:pPr>
      <w:r>
        <w:rPr>
          <w:rFonts w:ascii="Arial Unicode MS" w:eastAsia="Arial Unicode MS" w:hAnsi="Arial Unicode MS" w:cs="Arial Unicode MS"/>
          <w:color w:val="212121"/>
          <w:sz w:val="24"/>
          <w:szCs w:val="24"/>
          <w:highlight w:val="white"/>
        </w:rPr>
        <w:t>“</w:t>
      </w:r>
      <w:r w:rsidR="00331936" w:rsidRPr="003F24A9">
        <w:rPr>
          <w:rFonts w:ascii="Arial Unicode MS" w:eastAsia="Arial Unicode MS" w:hAnsi="Arial Unicode MS" w:cs="Arial Unicode MS"/>
          <w:color w:val="212121"/>
          <w:sz w:val="24"/>
          <w:szCs w:val="24"/>
          <w:highlight w:val="white"/>
        </w:rPr>
        <w:t>SK Telecom</w:t>
      </w:r>
      <w:r>
        <w:rPr>
          <w:rFonts w:ascii="Arial Unicode MS" w:eastAsia="Arial Unicode MS" w:hAnsi="Arial Unicode MS" w:cs="Arial Unicode MS"/>
          <w:color w:val="212121"/>
          <w:sz w:val="24"/>
          <w:szCs w:val="24"/>
          <w:highlight w:val="white"/>
        </w:rPr>
        <w:t>”</w:t>
      </w:r>
      <w:r w:rsidR="00331936" w:rsidRPr="003F24A9">
        <w:rPr>
          <w:rFonts w:ascii="Arial Unicode MS" w:eastAsia="Arial Unicode MS" w:hAnsi="Arial Unicode MS" w:cs="Arial Unicode MS"/>
          <w:color w:val="212121"/>
          <w:sz w:val="24"/>
          <w:szCs w:val="24"/>
          <w:highlight w:val="white"/>
        </w:rPr>
        <w:t xml:space="preserve"> owns intellectual property rights </w:t>
      </w:r>
      <w:r w:rsidR="00DC4514">
        <w:rPr>
          <w:rFonts w:ascii="Arial Unicode MS" w:eastAsia="Arial Unicode MS" w:hAnsi="Arial Unicode MS" w:cs="Arial Unicode MS"/>
          <w:color w:val="212121"/>
          <w:sz w:val="24"/>
          <w:szCs w:val="24"/>
          <w:highlight w:val="white"/>
        </w:rPr>
        <w:t xml:space="preserve">that are </w:t>
      </w:r>
      <w:r>
        <w:rPr>
          <w:rFonts w:ascii="Arial Unicode MS" w:eastAsia="Arial Unicode MS" w:hAnsi="Arial Unicode MS" w:cs="Arial Unicode MS"/>
          <w:color w:val="212121"/>
          <w:sz w:val="24"/>
          <w:szCs w:val="24"/>
          <w:highlight w:val="white"/>
        </w:rPr>
        <w:t xml:space="preserve">independently and </w:t>
      </w:r>
      <w:r w:rsidR="00331936" w:rsidRPr="003F24A9">
        <w:rPr>
          <w:rFonts w:ascii="Arial Unicode MS" w:eastAsia="Arial Unicode MS" w:hAnsi="Arial Unicode MS" w:cs="Arial Unicode MS"/>
          <w:color w:val="212121"/>
          <w:sz w:val="24"/>
          <w:szCs w:val="24"/>
          <w:highlight w:val="white"/>
        </w:rPr>
        <w:t xml:space="preserve">newly acquired by </w:t>
      </w:r>
      <w:r w:rsidR="00DC4514">
        <w:rPr>
          <w:rFonts w:ascii="Arial Unicode MS" w:eastAsia="Arial Unicode MS" w:hAnsi="Arial Unicode MS" w:cs="Arial Unicode MS"/>
          <w:color w:val="212121"/>
          <w:sz w:val="24"/>
          <w:szCs w:val="24"/>
          <w:highlight w:val="white"/>
        </w:rPr>
        <w:t>“</w:t>
      </w:r>
      <w:r w:rsidR="00331936" w:rsidRPr="003F24A9">
        <w:rPr>
          <w:rFonts w:ascii="Arial Unicode MS" w:eastAsia="Arial Unicode MS" w:hAnsi="Arial Unicode MS" w:cs="Arial Unicode MS"/>
          <w:color w:val="212121"/>
          <w:sz w:val="24"/>
          <w:szCs w:val="24"/>
          <w:highlight w:val="white"/>
        </w:rPr>
        <w:t>SK Telecom</w:t>
      </w:r>
      <w:r w:rsidR="00DC4514">
        <w:rPr>
          <w:rFonts w:ascii="Arial Unicode MS" w:eastAsia="Arial Unicode MS" w:hAnsi="Arial Unicode MS" w:cs="Arial Unicode MS"/>
          <w:color w:val="212121"/>
          <w:sz w:val="24"/>
          <w:szCs w:val="24"/>
          <w:highlight w:val="white"/>
        </w:rPr>
        <w:t>”</w:t>
      </w:r>
      <w:r w:rsidR="00331936" w:rsidRPr="003F24A9">
        <w:rPr>
          <w:rFonts w:ascii="Arial Unicode MS" w:eastAsia="Arial Unicode MS" w:hAnsi="Arial Unicode MS" w:cs="Arial Unicode MS"/>
          <w:color w:val="212121"/>
          <w:sz w:val="24"/>
          <w:szCs w:val="24"/>
          <w:highlight w:val="white"/>
        </w:rPr>
        <w:t xml:space="preserve"> in the commercialization process</w:t>
      </w:r>
      <w:r w:rsidR="00DC4514">
        <w:rPr>
          <w:rFonts w:ascii="Arial Unicode MS" w:eastAsia="Arial Unicode MS" w:hAnsi="Arial Unicode MS" w:cs="Arial Unicode MS"/>
          <w:color w:val="212121"/>
          <w:sz w:val="24"/>
          <w:szCs w:val="24"/>
          <w:highlight w:val="white"/>
        </w:rPr>
        <w:t xml:space="preserve"> of the adopted “proposal”</w:t>
      </w:r>
      <w:r w:rsidR="00331936" w:rsidRPr="003F24A9">
        <w:rPr>
          <w:rFonts w:ascii="Arial Unicode MS" w:eastAsia="Arial Unicode MS" w:hAnsi="Arial Unicode MS" w:cs="Arial Unicode MS"/>
          <w:color w:val="212121"/>
          <w:sz w:val="24"/>
          <w:szCs w:val="24"/>
          <w:highlight w:val="white"/>
        </w:rPr>
        <w:t>. However, if the "</w:t>
      </w:r>
      <w:r w:rsidR="00DC4514">
        <w:rPr>
          <w:rFonts w:ascii="Arial Unicode MS" w:eastAsia="Arial Unicode MS" w:hAnsi="Arial Unicode MS" w:cs="Arial Unicode MS"/>
          <w:color w:val="212121"/>
          <w:sz w:val="24"/>
          <w:szCs w:val="24"/>
          <w:highlight w:val="white"/>
        </w:rPr>
        <w:t>P</w:t>
      </w:r>
      <w:r w:rsidR="00DC4514" w:rsidRPr="003F24A9">
        <w:rPr>
          <w:rFonts w:ascii="Arial Unicode MS" w:eastAsia="Arial Unicode MS" w:hAnsi="Arial Unicode MS" w:cs="Arial Unicode MS"/>
          <w:color w:val="212121"/>
          <w:sz w:val="24"/>
          <w:szCs w:val="24"/>
          <w:highlight w:val="white"/>
        </w:rPr>
        <w:t>ropo</w:t>
      </w:r>
      <w:r w:rsidR="00DC4514">
        <w:rPr>
          <w:rFonts w:ascii="Arial Unicode MS" w:eastAsia="Arial Unicode MS" w:hAnsi="Arial Unicode MS" w:cs="Arial Unicode MS"/>
          <w:color w:val="212121"/>
          <w:sz w:val="24"/>
          <w:szCs w:val="24"/>
          <w:highlight w:val="white"/>
        </w:rPr>
        <w:t>ser</w:t>
      </w:r>
      <w:r w:rsidR="00331936" w:rsidRPr="003F24A9">
        <w:rPr>
          <w:rFonts w:ascii="Arial Unicode MS" w:eastAsia="Arial Unicode MS" w:hAnsi="Arial Unicode MS" w:cs="Arial Unicode MS"/>
          <w:color w:val="212121"/>
          <w:sz w:val="24"/>
          <w:szCs w:val="24"/>
          <w:highlight w:val="white"/>
        </w:rPr>
        <w:t xml:space="preserve">" specifically contributes to the acquisition of intellectual property rights in the process of commercialization, the </w:t>
      </w:r>
      <w:r w:rsidR="00DC4514">
        <w:rPr>
          <w:rFonts w:ascii="Arial Unicode MS" w:eastAsia="Arial Unicode MS" w:hAnsi="Arial Unicode MS" w:cs="Arial Unicode MS"/>
          <w:color w:val="212121"/>
          <w:sz w:val="24"/>
          <w:szCs w:val="24"/>
          <w:highlight w:val="white"/>
        </w:rPr>
        <w:t>P</w:t>
      </w:r>
      <w:r w:rsidR="00DC4514" w:rsidRPr="003F24A9">
        <w:rPr>
          <w:rFonts w:ascii="Arial Unicode MS" w:eastAsia="Arial Unicode MS" w:hAnsi="Arial Unicode MS" w:cs="Arial Unicode MS"/>
          <w:color w:val="212121"/>
          <w:sz w:val="24"/>
          <w:szCs w:val="24"/>
          <w:highlight w:val="white"/>
        </w:rPr>
        <w:t>ropo</w:t>
      </w:r>
      <w:r w:rsidR="00DC4514">
        <w:rPr>
          <w:rFonts w:ascii="Arial Unicode MS" w:eastAsia="Arial Unicode MS" w:hAnsi="Arial Unicode MS" w:cs="Arial Unicode MS"/>
          <w:color w:val="212121"/>
          <w:sz w:val="24"/>
          <w:szCs w:val="24"/>
          <w:highlight w:val="white"/>
        </w:rPr>
        <w:t>ser</w:t>
      </w:r>
      <w:r w:rsidR="00DC4514" w:rsidRPr="003F24A9">
        <w:rPr>
          <w:rFonts w:ascii="Arial Unicode MS" w:eastAsia="Arial Unicode MS" w:hAnsi="Arial Unicode MS" w:cs="Arial Unicode MS"/>
          <w:color w:val="212121"/>
          <w:sz w:val="24"/>
          <w:szCs w:val="24"/>
          <w:highlight w:val="white"/>
        </w:rPr>
        <w:t xml:space="preserve"> </w:t>
      </w:r>
      <w:r w:rsidR="00331936" w:rsidRPr="003F24A9">
        <w:rPr>
          <w:rFonts w:ascii="Arial Unicode MS" w:eastAsia="Arial Unicode MS" w:hAnsi="Arial Unicode MS" w:cs="Arial Unicode MS"/>
          <w:color w:val="212121"/>
          <w:sz w:val="24"/>
          <w:szCs w:val="24"/>
          <w:highlight w:val="white"/>
        </w:rPr>
        <w:t>may jointly own it, and the ownership interest shall be consulted separately.</w:t>
      </w:r>
    </w:p>
    <w:p w:rsidR="00C91A0B" w:rsidRPr="003F24A9" w:rsidRDefault="00331936">
      <w:pPr>
        <w:widowControl/>
        <w:numPr>
          <w:ilvl w:val="1"/>
          <w:numId w:val="1"/>
        </w:numPr>
        <w:spacing w:after="0"/>
        <w:contextualSpacing/>
        <w:jc w:val="left"/>
        <w:rPr>
          <w:rFonts w:ascii="Arial Unicode MS" w:eastAsia="Arial Unicode MS" w:hAnsi="Arial Unicode MS" w:cs="Arial Unicode MS"/>
          <w:sz w:val="24"/>
          <w:szCs w:val="24"/>
        </w:rPr>
      </w:pPr>
      <w:r w:rsidRPr="003F24A9">
        <w:rPr>
          <w:rFonts w:ascii="Arial Unicode MS" w:eastAsia="Arial Unicode MS" w:hAnsi="Arial Unicode MS" w:cs="Arial Unicode MS"/>
          <w:color w:val="212121"/>
          <w:sz w:val="24"/>
          <w:szCs w:val="24"/>
          <w:highlight w:val="white"/>
        </w:rPr>
        <w:t xml:space="preserve">"SK Telecom" may delegate or grant the rights related </w:t>
      </w:r>
      <w:r w:rsidR="00DC4514">
        <w:rPr>
          <w:rFonts w:ascii="Arial Unicode MS" w:eastAsia="Arial Unicode MS" w:hAnsi="Arial Unicode MS" w:cs="Arial Unicode MS"/>
          <w:color w:val="212121"/>
          <w:sz w:val="24"/>
          <w:szCs w:val="24"/>
          <w:highlight w:val="white"/>
        </w:rPr>
        <w:t>there</w:t>
      </w:r>
      <w:r w:rsidRPr="003F24A9">
        <w:rPr>
          <w:rFonts w:ascii="Arial Unicode MS" w:eastAsia="Arial Unicode MS" w:hAnsi="Arial Unicode MS" w:cs="Arial Unicode MS"/>
          <w:color w:val="212121"/>
          <w:sz w:val="24"/>
          <w:szCs w:val="24"/>
          <w:highlight w:val="white"/>
        </w:rPr>
        <w:t>to to its affiliates in the event that the aforementioned license is granted.</w:t>
      </w:r>
    </w:p>
    <w:p w:rsidR="00C91A0B" w:rsidRDefault="00C91A0B">
      <w:pPr>
        <w:widowControl/>
        <w:spacing w:after="0"/>
        <w:ind w:left="142"/>
        <w:jc w:val="left"/>
        <w:rPr>
          <w:color w:val="000000"/>
          <w:sz w:val="22"/>
          <w:szCs w:val="22"/>
        </w:rPr>
      </w:pPr>
    </w:p>
    <w:p w:rsidR="00C91A0B" w:rsidRDefault="00C91A0B" w:rsidP="003F24A9">
      <w:pPr>
        <w:widowControl/>
        <w:spacing w:after="0"/>
        <w:jc w:val="left"/>
        <w:rPr>
          <w:sz w:val="22"/>
          <w:szCs w:val="22"/>
        </w:rPr>
      </w:pPr>
    </w:p>
    <w:p w:rsidR="00C91A0B" w:rsidRDefault="00331936">
      <w:pPr>
        <w:widowControl/>
        <w:spacing w:after="0"/>
        <w:ind w:left="142"/>
        <w:jc w:val="left"/>
        <w:rPr>
          <w:rFonts w:ascii="Arial" w:eastAsia="Arial" w:hAnsi="Arial" w:cs="Arial"/>
          <w:color w:val="212121"/>
          <w:sz w:val="24"/>
          <w:szCs w:val="24"/>
          <w:highlight w:val="white"/>
        </w:rPr>
      </w:pPr>
      <w:r>
        <w:rPr>
          <w:rFonts w:ascii="Arial" w:eastAsia="Arial" w:hAnsi="Arial" w:cs="Arial"/>
          <w:color w:val="212121"/>
          <w:sz w:val="24"/>
          <w:szCs w:val="24"/>
          <w:highlight w:val="white"/>
        </w:rPr>
        <w:t xml:space="preserve">I </w:t>
      </w:r>
      <w:r w:rsidR="00DC4514">
        <w:rPr>
          <w:rFonts w:ascii="Arial" w:eastAsia="Arial" w:hAnsi="Arial" w:cs="Arial"/>
          <w:color w:val="212121"/>
          <w:sz w:val="24"/>
          <w:szCs w:val="24"/>
          <w:highlight w:val="white"/>
        </w:rPr>
        <w:t xml:space="preserve">fully </w:t>
      </w:r>
      <w:r>
        <w:rPr>
          <w:rFonts w:ascii="Arial" w:eastAsia="Arial" w:hAnsi="Arial" w:cs="Arial"/>
          <w:color w:val="212121"/>
          <w:sz w:val="24"/>
          <w:szCs w:val="24"/>
          <w:highlight w:val="white"/>
        </w:rPr>
        <w:t>understand and agree with the above.</w:t>
      </w:r>
    </w:p>
    <w:p w:rsidR="00C91A0B" w:rsidRDefault="00C91A0B">
      <w:pPr>
        <w:widowControl/>
        <w:spacing w:after="0"/>
        <w:ind w:left="142"/>
        <w:jc w:val="left"/>
        <w:rPr>
          <w:sz w:val="22"/>
          <w:szCs w:val="22"/>
        </w:rPr>
      </w:pPr>
    </w:p>
    <w:p w:rsidR="00C91A0B" w:rsidRDefault="00C91A0B">
      <w:pPr>
        <w:widowControl/>
        <w:spacing w:after="0"/>
        <w:ind w:left="142"/>
        <w:jc w:val="left"/>
        <w:rPr>
          <w:color w:val="000000"/>
          <w:sz w:val="22"/>
          <w:szCs w:val="22"/>
        </w:rPr>
      </w:pPr>
    </w:p>
    <w:p w:rsidR="00C91A0B" w:rsidRDefault="00331936">
      <w:pPr>
        <w:widowControl/>
        <w:spacing w:after="0"/>
        <w:ind w:left="142"/>
        <w:jc w:val="center"/>
        <w:rPr>
          <w:color w:val="000000"/>
          <w:sz w:val="22"/>
          <w:szCs w:val="22"/>
        </w:rPr>
      </w:pPr>
      <w:r>
        <w:rPr>
          <w:color w:val="000000"/>
          <w:sz w:val="22"/>
          <w:szCs w:val="22"/>
        </w:rPr>
        <w:t>2018</w:t>
      </w:r>
      <w:r w:rsidR="00543A3A">
        <w:rPr>
          <w:color w:val="000000"/>
          <w:sz w:val="22"/>
          <w:szCs w:val="22"/>
        </w:rPr>
        <w:t xml:space="preserve"> </w:t>
      </w:r>
      <w:r w:rsidR="00543A3A">
        <w:rPr>
          <w:rFonts w:hint="eastAsia"/>
          <w:color w:val="000000"/>
          <w:sz w:val="22"/>
          <w:szCs w:val="22"/>
        </w:rPr>
        <w:t>Y</w:t>
      </w:r>
      <w:r w:rsidR="00543A3A">
        <w:rPr>
          <w:color w:val="000000"/>
          <w:sz w:val="22"/>
          <w:szCs w:val="22"/>
        </w:rPr>
        <w:t>ear</w:t>
      </w:r>
      <w:r>
        <w:rPr>
          <w:color w:val="000000"/>
          <w:sz w:val="22"/>
          <w:szCs w:val="22"/>
        </w:rPr>
        <w:t xml:space="preserve">      </w:t>
      </w:r>
      <w:r w:rsidR="00543A3A">
        <w:rPr>
          <w:rFonts w:hint="eastAsia"/>
          <w:color w:val="000000"/>
          <w:sz w:val="22"/>
          <w:szCs w:val="22"/>
        </w:rPr>
        <w:t>M</w:t>
      </w:r>
      <w:r w:rsidR="00543A3A">
        <w:rPr>
          <w:color w:val="000000"/>
          <w:sz w:val="22"/>
          <w:szCs w:val="22"/>
        </w:rPr>
        <w:t xml:space="preserve">onth      </w:t>
      </w:r>
      <w:r w:rsidR="00543A3A">
        <w:rPr>
          <w:rFonts w:hint="eastAsia"/>
          <w:color w:val="000000"/>
          <w:sz w:val="22"/>
          <w:szCs w:val="22"/>
        </w:rPr>
        <w:t>D</w:t>
      </w:r>
      <w:r w:rsidR="00543A3A">
        <w:rPr>
          <w:color w:val="000000"/>
          <w:sz w:val="22"/>
          <w:szCs w:val="22"/>
        </w:rPr>
        <w:t>ay</w:t>
      </w:r>
    </w:p>
    <w:p w:rsidR="00C91A0B" w:rsidRDefault="00C91A0B">
      <w:pPr>
        <w:widowControl/>
        <w:spacing w:after="0"/>
        <w:ind w:left="142"/>
        <w:jc w:val="left"/>
        <w:rPr>
          <w:color w:val="000000"/>
          <w:sz w:val="22"/>
          <w:szCs w:val="22"/>
        </w:rPr>
      </w:pPr>
    </w:p>
    <w:p w:rsidR="00C91A0B" w:rsidRDefault="00543A3A">
      <w:pPr>
        <w:widowControl/>
        <w:spacing w:after="0"/>
        <w:ind w:left="142"/>
        <w:jc w:val="right"/>
        <w:rPr>
          <w:color w:val="000000"/>
          <w:sz w:val="22"/>
          <w:szCs w:val="22"/>
        </w:rPr>
      </w:pPr>
      <w:r>
        <w:rPr>
          <w:rFonts w:hint="eastAsia"/>
          <w:color w:val="000000"/>
          <w:sz w:val="22"/>
          <w:szCs w:val="22"/>
        </w:rPr>
        <w:t>P</w:t>
      </w:r>
      <w:r>
        <w:rPr>
          <w:color w:val="000000"/>
          <w:sz w:val="22"/>
          <w:szCs w:val="22"/>
        </w:rPr>
        <w:t xml:space="preserve">roposer          </w:t>
      </w:r>
      <w:r w:rsidR="00331936">
        <w:rPr>
          <w:color w:val="000000"/>
          <w:sz w:val="22"/>
          <w:szCs w:val="22"/>
        </w:rPr>
        <w:t>(</w:t>
      </w:r>
      <w:r>
        <w:rPr>
          <w:rFonts w:hint="eastAsia"/>
          <w:color w:val="000000"/>
          <w:sz w:val="22"/>
          <w:szCs w:val="22"/>
        </w:rPr>
        <w:t>S</w:t>
      </w:r>
      <w:r>
        <w:rPr>
          <w:color w:val="000000"/>
          <w:sz w:val="22"/>
          <w:szCs w:val="22"/>
        </w:rPr>
        <w:t>ignature</w:t>
      </w:r>
      <w:r w:rsidR="00331936">
        <w:rPr>
          <w:color w:val="000000"/>
          <w:sz w:val="22"/>
          <w:szCs w:val="22"/>
        </w:rPr>
        <w:t xml:space="preserve">)   </w:t>
      </w:r>
    </w:p>
    <w:sectPr w:rsidR="00C91A0B">
      <w:pgSz w:w="11906" w:h="16838"/>
      <w:pgMar w:top="1701" w:right="1440" w:bottom="1440" w:left="144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23A" w:rsidRDefault="00DA223A" w:rsidP="003F24A9">
      <w:pPr>
        <w:spacing w:after="0" w:line="240" w:lineRule="auto"/>
      </w:pPr>
      <w:r>
        <w:separator/>
      </w:r>
    </w:p>
  </w:endnote>
  <w:endnote w:type="continuationSeparator" w:id="0">
    <w:p w:rsidR="00DA223A" w:rsidRDefault="00DA223A" w:rsidP="003F2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1"/>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23A" w:rsidRDefault="00DA223A" w:rsidP="003F24A9">
      <w:pPr>
        <w:spacing w:after="0" w:line="240" w:lineRule="auto"/>
      </w:pPr>
      <w:r>
        <w:separator/>
      </w:r>
    </w:p>
  </w:footnote>
  <w:footnote w:type="continuationSeparator" w:id="0">
    <w:p w:rsidR="00DA223A" w:rsidRDefault="00DA223A" w:rsidP="003F24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76C25"/>
    <w:multiLevelType w:val="multilevel"/>
    <w:tmpl w:val="2A5EB4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A0B"/>
    <w:rsid w:val="000A2E0E"/>
    <w:rsid w:val="000B0E65"/>
    <w:rsid w:val="000C68F6"/>
    <w:rsid w:val="0013034B"/>
    <w:rsid w:val="00136930"/>
    <w:rsid w:val="001C5386"/>
    <w:rsid w:val="00265D80"/>
    <w:rsid w:val="00277B87"/>
    <w:rsid w:val="00331936"/>
    <w:rsid w:val="003D31D1"/>
    <w:rsid w:val="003F24A9"/>
    <w:rsid w:val="00481490"/>
    <w:rsid w:val="004817EF"/>
    <w:rsid w:val="004B7C9F"/>
    <w:rsid w:val="00543A3A"/>
    <w:rsid w:val="005B63D4"/>
    <w:rsid w:val="005D4D88"/>
    <w:rsid w:val="005F258D"/>
    <w:rsid w:val="00676F33"/>
    <w:rsid w:val="00690255"/>
    <w:rsid w:val="007B08C3"/>
    <w:rsid w:val="007C4451"/>
    <w:rsid w:val="00892B9F"/>
    <w:rsid w:val="008D3192"/>
    <w:rsid w:val="0096093C"/>
    <w:rsid w:val="009C1558"/>
    <w:rsid w:val="009C72BF"/>
    <w:rsid w:val="00A25391"/>
    <w:rsid w:val="00AB5711"/>
    <w:rsid w:val="00B35623"/>
    <w:rsid w:val="00BC0BC2"/>
    <w:rsid w:val="00C91A0B"/>
    <w:rsid w:val="00DA223A"/>
    <w:rsid w:val="00DC4514"/>
    <w:rsid w:val="00DC77B1"/>
    <w:rsid w:val="00DE4E1A"/>
    <w:rsid w:val="00E962EF"/>
    <w:rsid w:val="00FF10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E7B99"/>
  <w15:docId w15:val="{DFE1B034-E0A2-4898-858E-D2AFEB2E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맑은 고딕" w:eastAsia="맑은 고딕" w:hAnsi="맑은 고딕" w:cs="맑은 고딕"/>
        <w:lang w:val="en-US" w:eastAsia="ko-KR" w:bidi="ar-SA"/>
      </w:rPr>
    </w:rPrDefault>
    <w:pPrDefault>
      <w:pPr>
        <w:widowControl w:val="0"/>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Revision"/>
    <w:hidden/>
    <w:uiPriority w:val="99"/>
    <w:semiHidden/>
    <w:rsid w:val="00DE4E1A"/>
    <w:pPr>
      <w:widowControl/>
      <w:spacing w:after="0" w:line="240" w:lineRule="auto"/>
      <w:jc w:val="left"/>
    </w:pPr>
  </w:style>
  <w:style w:type="paragraph" w:styleId="a6">
    <w:name w:val="Balloon Text"/>
    <w:basedOn w:val="a"/>
    <w:link w:val="Char"/>
    <w:uiPriority w:val="99"/>
    <w:semiHidden/>
    <w:unhideWhenUsed/>
    <w:rsid w:val="00DE4E1A"/>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DE4E1A"/>
    <w:rPr>
      <w:rFonts w:asciiTheme="majorHAnsi" w:eastAsiaTheme="majorEastAsia" w:hAnsiTheme="majorHAnsi" w:cstheme="majorBidi"/>
      <w:sz w:val="18"/>
      <w:szCs w:val="18"/>
    </w:rPr>
  </w:style>
  <w:style w:type="paragraph" w:styleId="a7">
    <w:name w:val="header"/>
    <w:basedOn w:val="a"/>
    <w:link w:val="Char0"/>
    <w:uiPriority w:val="99"/>
    <w:unhideWhenUsed/>
    <w:rsid w:val="003F24A9"/>
    <w:pPr>
      <w:tabs>
        <w:tab w:val="center" w:pos="4513"/>
        <w:tab w:val="right" w:pos="9026"/>
      </w:tabs>
      <w:snapToGrid w:val="0"/>
    </w:pPr>
  </w:style>
  <w:style w:type="character" w:customStyle="1" w:styleId="Char0">
    <w:name w:val="머리글 Char"/>
    <w:basedOn w:val="a0"/>
    <w:link w:val="a7"/>
    <w:uiPriority w:val="99"/>
    <w:rsid w:val="003F24A9"/>
  </w:style>
  <w:style w:type="paragraph" w:styleId="a8">
    <w:name w:val="footer"/>
    <w:basedOn w:val="a"/>
    <w:link w:val="Char1"/>
    <w:uiPriority w:val="99"/>
    <w:unhideWhenUsed/>
    <w:rsid w:val="003F24A9"/>
    <w:pPr>
      <w:tabs>
        <w:tab w:val="center" w:pos="4513"/>
        <w:tab w:val="right" w:pos="9026"/>
      </w:tabs>
      <w:snapToGrid w:val="0"/>
    </w:pPr>
  </w:style>
  <w:style w:type="character" w:customStyle="1" w:styleId="Char1">
    <w:name w:val="바닥글 Char"/>
    <w:basedOn w:val="a0"/>
    <w:link w:val="a8"/>
    <w:uiPriority w:val="99"/>
    <w:rsid w:val="003F2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5595</Characters>
  <Application>Microsoft Office Word</Application>
  <DocSecurity>0</DocSecurity>
  <Lines>46</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성태경님/전략법무담당</dc:creator>
  <cp:lastModifiedBy>성태경님/전략법무담당</cp:lastModifiedBy>
  <cp:revision>2</cp:revision>
  <dcterms:created xsi:type="dcterms:W3CDTF">2018-06-15T06:02:00Z</dcterms:created>
  <dcterms:modified xsi:type="dcterms:W3CDTF">2018-06-15T06:02:00Z</dcterms:modified>
</cp:coreProperties>
</file>